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E5" w:rsidRPr="00380EE5" w:rsidRDefault="00380EE5" w:rsidP="00380EE5">
      <w:pPr>
        <w:spacing w:after="225" w:line="240" w:lineRule="auto"/>
        <w:outlineLvl w:val="0"/>
        <w:rPr>
          <w:rFonts w:ascii="Roboto Slab" w:eastAsia="Times New Roman" w:hAnsi="Roboto Slab" w:cs="Times New Roman"/>
          <w:b/>
          <w:bCs/>
          <w:color w:val="505050"/>
          <w:kern w:val="36"/>
          <w:sz w:val="54"/>
          <w:szCs w:val="54"/>
        </w:rPr>
      </w:pPr>
      <w:r w:rsidRPr="00380EE5">
        <w:rPr>
          <w:rFonts w:ascii="Roboto Slab" w:eastAsia="Times New Roman" w:hAnsi="Roboto Slab" w:cs="Times New Roman"/>
          <w:b/>
          <w:bCs/>
          <w:color w:val="505050"/>
          <w:kern w:val="36"/>
          <w:sz w:val="54"/>
          <w:szCs w:val="54"/>
        </w:rPr>
        <w:t>Об утверждении Административного регламента предоставления муниципальной услуги «Зачисление в 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10.09.2010г.                                                                                                                                                                                                                                                   №57-п</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соответствии с Федеральными законами от 06.10.2003 № 131-ФЗ   «Об общих принципах организации местного самоуправления в Российской Федерации», от 09.02.2009 № 8-ФЗ «Об обеспечении доступа к информации о деятельности государственных органов и органов местного самоуправления», от 10 июля 1992года № 3266-1 «Об образовании», от 02.05.2006г. № 59-ФЗ «О порядке рассмотрения обращений граждан Российской Федерации,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распоряжением Правительства Российской Федерации от 17.12.2009г. № 1993-р «Об утверждении сводного перечня первоочередных государственных и муниципальных услуг, предоставляемых в электронном виде», законом Чеченской Республики от 14 декабря 2006г. № 52-рз «Об образовании в Чеченской Республике», Уставом города Аргун, Уставами общеобразовательных учреждений города Аргун, а также в целях обеспечения предоставления информации о зачислении в 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ПОСТАНОВЛЯЮ: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 Утвердить Административный регламент предоставления муниципальной услуги «Зачисление в образовательное учреждение» согласно приложению.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 Настоящее постановление разместить на официальном сайте мэрии города Аргун и довести до сведения населения города Аргун путем опубликования в местной городской газете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 Настоящее постановление вступает в силу со дня его подписания.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 Контроль за исполнением настоящего постановления возложить на заместителя Мэра города Аргун Я.А. Бисултанова.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Мэр города Аргун                                                                                           И.В. Темирбаев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Постановлению Мэра г.Аргун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 10.09.2010г. № 57-п</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 внесенными изменениями постановлениями Мэра г.Аргун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 23.08.2012г. №68-п,</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 23.08.2012г. №69-п)</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АДМИНИСТРАТИВНЫЙ РЕГЛАМЕНТ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предоставления муниципальной услуги «Зачисление в общеобразовательное учреждение города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Общие положения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1.1. Административный регламент предоставления муниципальной услуги «Предоставление информации о зачислении в общеобразовательное учреждение г. Аргун» (далее Регламент) определяет сроки и последовательность действий (административные процедуры) при предоставлении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1.2. Наименование муниципальной услуги – предоставление информации о зачислении в общеобразовательные учреждения г.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1.3. Разработчик Регламента, орган, ответственный за организацию предоставления муниципальной услуги – Департамент образования г. Аргун (далее – УО).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Учреждения образования, предоставляющие муниципальную услугу: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общеобразовательные учреждения начального, основного (общего), среднего (полного)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муниципальные образовательные учреждения дополнительного образования детей.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1.4. Перечень нормативных правовых актов, непосредственно регулирующих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Конвенция о правах ребенка, одобренная Генеральной Ассамблеей ООН 20.11.1989;</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Конституция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22.08.2004 № 122 – 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 мая 2006 г. № 59-ФЗ «О порядке рассмотрения обращений граждан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24 июня 1999 г. № 120-ФЗ «Об основах системы профилактики безнадзорности и правонарушений несовершеннолетних»;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Закон Российской Федерации 10.07.1999 №3266-1 «Об образовании» с изменениями и дополнениями;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Закон Российской Федерации от 07.02.92 № 2300-1 «О защите прав потребителей»;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Российской Федерации от 4.10.2000 № 751 «О Национальной доктрине образования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19 марта 2001 года № 196 «Об утверждении типового Положения об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12 марта 1997 года № 288 «Об утверждении типового Положения о специальном (коррекционном) учреждении для обучающихся, воспитанников с отклонениями в развитии»;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3 ноября 1994 года № 1237 «Об утверждении типового Положения о вечернем (сменном)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Главного государственного санитарного врача РФ от 28 ноября 2002 года № 44 «О введении в действие санитарно-эпидемиологических правил и нормативов. СанПиН 2.4.2. 1178-02»;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Приказ Министерства образования РФ от 23 июня 2000 года № 1884 «Об утверждении Положения о получении общего образования в форме экстерната»;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Письмо Минобразования РФ от 14 июля 2003 г. № 27/2967-6 (Инструктивное письмо «О психолого-медико-педагогической комиссии»);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1.7. Результатами предоставления муниципальной услуги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несовершеннолетнего ребенка в муниципальное общеобразовательное учреждение и организация обучения до получения обязательного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в муниципальное общеобразовательное учреждение, осуществляющее обучение по программам вечернего общеобразовательного учреждения и организация обучения.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несовершеннолетнего ребенка в муниципальное специальное (коррекционное) образовательное учреждение и организация обучения.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Лицам, прошедшим государственную (итоговую) аттестацию, образовательные учреждения, имеющие государственную аккредитацию, выдают документы государственного образца об уровне образования, заверяемые печатью соответствующего 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Лицам, не завершившим образования соответствующего уровня (основное общее, среднее (полное) общее),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ребёнка в образовательное учреждение дополнительного образования детей.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1.8. Получателями муниципальной услуги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для получения среднего образования несовершеннолетние граждане, достигшие возраста шести лет шести месяцев при отсутствии противопоказаний по состоянию здоровья, но не позже достижения ими возраста восьми лет.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w:t>
      </w:r>
      <w:hyperlink r:id="rId4" w:history="1">
        <w:r w:rsidRPr="00380EE5">
          <w:rPr>
            <w:rFonts w:ascii="Roboto Slab" w:eastAsia="Times New Roman" w:hAnsi="Roboto Slab" w:cs="Times New Roman"/>
            <w:color w:val="428BCA"/>
            <w:sz w:val="21"/>
          </w:rPr>
          <w:t>соответствующее</w:t>
        </w:r>
      </w:hyperlink>
      <w:r w:rsidRPr="00380EE5">
        <w:rPr>
          <w:rFonts w:ascii="Roboto Slab" w:eastAsia="Times New Roman" w:hAnsi="Roboto Slab" w:cs="Times New Roman"/>
          <w:color w:val="737579"/>
          <w:sz w:val="21"/>
          <w:szCs w:val="21"/>
        </w:rPr>
        <w:t> образование не было получено обучающимся ранее.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 Стандарт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 Порядок информирования о правилах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 Информация о месте нахождения, номера телефонов для справок, адреса электронной почты муниципальных общеобразовательных учреждений, предоставляющих муниципальную услугу приведены в Приложении 1 к настоящему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2.1.2. Информация, предоставляемая гражданам о муниципальной услуге, является открытой и общедоступной.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2.1.3. Информационное обеспечение по предоставлению муниципальной услуги осуществляется УО, муниципальными образовательными учреждениями.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2.1.4. Для получения информации о зачислении в общеобразовательное учреждение заинтересованные лица вправе обратиться: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устной форме лично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 телефону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2.1.5. Если информация, полученная в муниципальном общеобразовательном учреждении, не удовлетворяет гражданина, то гражданин вправе в письменном виде или устно обратиться в адрес заместителя Мэра г. Аргун по вопросам социальной сферы, к начальнику ДО, к специалисту ДО, курирующего предоставление муниципальной услуги 366310, г. Аргун, ул. Сахзаводская, 5</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2.1.6. Основными требованиями к информированию граждан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достоверность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четкость в изложении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полнота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наглядность форм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удобство и доступность получения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оперативность предоставления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2.1.7. Информирование граждан организуется следующим образом: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индивидуальное информирование;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публичное информирование;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2.1.8. Информирование проводится в форме:                                                                             — устного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письменного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размещения информации на сайте.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2.1.9. Индивидуальное устное информирование граждан осуществляется сотрудниками ДО, а также муниципальными общеобразовательными учреждениями при обращении граждан за информацией: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личном обращении;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 телефону.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30 минут. Индивидуальное устное информирование каждого гражданина сотрудник осуществляет не более 15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Звонки от граждан по вопросу информирования о порядке предоставления муниципальной услуги принимаются в соответствии с графиком работы ДО или муниципального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2.1.10. Индивидуальное письменное информирование при обращении граждан в ДО осуществляется путем почтовых отправлений.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Письменное обращение рассматривается в течение 30 дней со дня регистрации письменного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2.1.11. Публичное устное информирование осуществляется с привлечением средств массовой информации, радио, телевидения (далее СМИ).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2.1.12. Публичное письменное информирование осуществляется путем публикации информационных материалов в СМИ, на официальных Интернет — сайтах муниципальных общеобразовательных учреждений, путем использования информационных стендов, размещающихся в муниципальных общеобразовательных учреждениях.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2.1.13. Обязанности должностных лиц при ответе на телефонные звонки, устные и письменные обращения граждан или организаций.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ДО, а также муниципального общеобразовательного учреждения, сняв трубку, должен представиться: назвать фамилию, имя, отчество, должность, название ДО или наименование муниципального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 Сроки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2.2.1. Срок непосредственного предоставления муниципальной услуги – с момента зачисления в образовательное учреждение на период нормативных сроков освоения основных образовательных программ начального общего, основного общего, среднего (полного)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2.2.2. Срок прохождения отдельных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Сотрудник муниципального общеобразовательного учреждения принимает от гражданина документы для получения муниципальной услуги: заявление о приеме в общеобразовательное учреждение, к заявлению о приеме в общеобразовательное учреждение прилагается личное дело учащегося (для приема в 1 класс — свидетельство о рождении).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2.2.3. Гражданину, подавшему заявление (Приложение № 3) о приеме в муниципальное общеобразовательное учреждение, выдается контрольный талон о получении документов с указанием их перечня.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2.2.4. Датой принятия к рассмотрению заявления о приеме в муниципальное общеобразовательное учреждение и прилагаемых документов считается дата регистрации в журнале регистрации поступивших заявлений.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2.2.5. Решение о зачислении в школу должно быть принято в течении 7 рабочих дней после приема заявления и иных представленных гражданином документов. Прием заявлений для закрепленных лиц начинается не позднее 10 марта и заканчивается не позднее 31 июля текущего года, для поступивших в течение учебного года – в день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 Основанием приема детей в общеобразовательное учреждение любого вида на все ступени общего образования является заявление (Приложение № 3) их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2.3.1. Срок подачи заявления в общеобразовательное учреждение устанавливает общеобразовательное учреждение. Подача заявления возможна в течение всего учебного года, исключая период государственной (итоговой) аттестации для обучающихся 9, 11 (12) классов.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2.3.2. Копии документов должны быть заверены в установленном порядке или могут заверяться работником муниципального общеобразовательного учреждения при сличении их с оригиналом.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2.3.3. Направление детей в специальное (коррекционное) образовательное учреждение VIII вида и в коррекционные классы осуществляется только с согласия родителей (законных представителей) на основании заключения городской психолого-медико-педагогической комиссии (ПМПК).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2.3.4. Прием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2.3.5.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2.3.7. Перевод обучающегося, достигшего возраста пятнадцати лет, в вечернюю образовательную школу осуществляется на основании получения согласия родителей (законных представителей) обучающегося, комиссии по делам несовершеннолетних.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2.4. Основанием для отказа в приеме в муниципальное общеобразовательное учреждение является не достижение ребенком возраста шести лет шести месяцев на 1 сентября календарного года (при приеме в 1 класс), а также противопоказания по состоянию здоровья. По заявлению родителей (законных представителей) УО вправе разрешить прием детей в образовательные учреждения для обучения в более раннем возрасте.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2.5. Требования к предоставлению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2.5.1. Предоставление муниципальной услуги является бесплатным для заявителей.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 Порядок получения информации заявителями по вопросам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Информирование об исполнении муниципальной услуги осуществляется должностными лицами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Должностные лица осуществляют информирование по следующим направлениям: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местонахождении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справочных телефонах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 адресе официального сайта общеобразовательного учреждения в сети Интернет, адрес электронной почты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порядке получения информации заинтересованными лицами по вопросам исполнения муниципальной услуги, в том числе о ходе ее выполнения,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порядке, форме и месте размещения информации по указанным направлениям.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 Основными требованиями к информированию заявителей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достоверность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четкость в изложении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полнота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наглядность форм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удобство и доступность полученной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оперативность предоставления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 Информирование заявителей об исполнении муниципальной услуги осуществляется в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непосредственного общения заявителя (при личном обращении либо по телефону) с должностными лицами по направлениям, предусмотренным в п. 2.1.3.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-информационных материалов, размещаемых на официальных сайтах Департамента образования, общеобразовательного учреждения в сети Интернет, на информационных стендах, расположенных при входе в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3.4 Требования к форме и характеру взаимодействия должностных лиц с заявителями: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ответе на телефонные звонки должностное лицо, представляется, назвав свою фамилию, имя, отчество, должность, наименование организации, учреждения,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личном обращении заявителя должностное лицо должно представиться, назвав свою фамилию, имя, отчество, сообщить занимаемую должность, самостоятельно дать ответ на заданный заявителем вопрос. Время получения ответа при индивидуальном устном информировании не должно превышать 30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заявителю (кто именно, когда и что должен сделать),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ответ на письменное обращение и обращение по электронной почте дается в простой, четкой и понятной форме с указанием фамилии и инициалов, номера телефона должностного лица, исполнившего ответ на обращение. Ответ на письменное обращение и обращение по электронной почте дается в срок, не превышающий30 дней со дня регистрации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3.5 Публичное устное информирование осуществляется путем публикации информационных материалов в СМИ, размещения на официальных сайтах Департамента образования, общеобразовательного учреждения, путем использования информационных стендов, размещающихся в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Информационные стенды размещаются при входе в помещение общеобразовательного учреждения. Информационные стенды должны быть максимально заметны, хорошо просматриваемы и функциональны. Рекомендуется оборудовать информационные стенды карманами формата А4 для размещения информационных листков.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Текст размещаемых на стендах материалов должен быть напечатан удобным для чтения шрифтом, основные моменты и наиболее важные места выделены.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 информационных стендах в общеобразовательном учреждении размещаются следующие материалы: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сведения о перечне выполняемых услуг,</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порядок обжалования действий (бездействия) и решений, принимаемых в ходе предоставления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схема, наглядно отображающая последовательность прохождения всех административных процедур административного регламента (приложение № 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перечень документов, которые заявитель должен представить для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образцы заполнения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адреса, номера телефонов и факса, график работы, адрес электронной почты общеобразовательного учреждения, перечень оснований для отказа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Административный регламент.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изменении условий и порядка исполнения муниципальной услуги, информация об изменениях должна быть выделена цветом и пометкой «Важно».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Сроки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Общий срок предоставления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обучающихся в общеобразовательное учреждение, оформленное приказом руководителя общеобразовательного учреждения, осуществляется в течение 1 дня с момента получения и регистрации документов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3.6 Срок прохождения отдельных административных процедур, необходимых для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подача заявителем в общеобразовательное учреждение заявления в установленной форме (приложение № 3) с прилагаемыми документами: оригинал и ксерокопия свидетельства о рождении; оригинал и ксерокопия свидетельства о регистрации ребенка по месту жительства на закрепленной территории; личное дело обучающегося при приеме в первый и последующие классы в течение учебного года, в порядке перевода из других общеобразовательных учреждений; аттестат об основном общем образовании при приеме в 10-11 (12) классы; родители (законные представители) ребенка, являющегося иностранным гражданином и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зачисление обучающегося в общеобразовательное учреждение приказом руководителя (в день подачи заявления).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Перечень документов, необходимых для исполнения муниципальной услуги, можно получить у должностного лица общеобразовательного учреждения, а также на официальных сайтах департамента образования,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Требовать у заявителя документы, не предусмотренные данным пунктом Административного регламента, не допускается. Заявитель может предоставить дополнительную информацию в печатной, электронной или рукописной форме – адрес фактического места жительства, контактные телефоны или иную информацию, необходимую для получения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3.7 Общие требования к оформлению документов, предоставляемых для исполнения муниципальной услуги, порядок их приема.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3.8. Заявление должно содержать: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общеобразовательного учреждения, либо фамилию, имя, отчество соответствующего должностного лица, либо должность соответствующего должностного лица,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почтовый адрес, в том числе адрес электронной почты, по которым должен быть направлен ответ,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наличии контактный телефон,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подпись, дата.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3.9 Требования к оформлению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документы предоставляются на русском языке либо имеют заверенный перевод на русский язык,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заявление заполняется заявителем рукописным или машинописным способом,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отчество (полностью) и дату подачи заявления,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документах не должно быть подчисток, приписок, зачеркнутых слов и иных неоговоренных в них исправлений,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тексты на документах, полученных посредством светокопирования, должны быть разборчивы.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3.10 Время ожидания гражданина при подаче документов для получения муниципальной услуги у сотрудника общеобразовательного учреждения не должно превышать 30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3.11 Продолжительность приема гражданина у сотрудника общеобразовательного учреждения, осуществляющего прием документов, при подаче документов для получения муниципальной услуги не должна превышать 15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3.12 Гражданину, подавшему заявление о зачислении в общеобразовательное учреждение, выдается контрольный талон о получении документов с указанием их перечня.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3.13 Основанием для зачисления детей в общеобразовательное учреждение любого вида на все ступени общего образования является заявление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3.14 Копии документов должны быть заверены в установленном порядке или заверяются работником общеобразовательного учреждения при сличении их с оригиналом.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3.15 Зачисление детей на индивидуальное обучение на дому по медицинским показаниям осуществляет департамент образования на основании ходатайства общеобразовательного учреждения и наличия заключения врачебно-консультационной комиссии.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3.16 Зачисление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паспорта родителей (законных представителей)и их письменного согласия с указанием адреса фактического проживания без учета наличия или отсутствия регистрационных документов о регистрации по месту жительства.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3.17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3.18 Все дети, достигшие возраста шести лет шести месяцев на 1 сентября календарного года, зачисляются в общеобразовательное учреждение независимо от уровня их подготовки к школе. Прием детей в 1 класс общеобразовательного учреждения на конкурсной основе не допускается.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3.19. Основанием для отказа в зачисление в общеобразовательное учреждение является недостижение ребенком возраста шести лет шести месяцев на 1 сентября календарного года (при зачислении в 1 класс), а также противопоказания по здоровью. Зачисление ребенка в 1 класс в более раннем возрасте в общеобразовательное учреждение допускается с согласия директора образовательного учреждения на основании заявления родителей (законных представителей) на основании заключения психолого-медико-педагогической комиссии. Заключение психолого-медико-педагогической комиссии о готовности ребенка к обучению в школе носит рекомендательный характер.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3.20. Требования к местам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3.21 Предоставление муниципальной услуги осуществляется в соответствии с графиком работы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3.22 Места, в которых исполняется муниципальная услуга, должны иметь средства пожаротушения и оказания первой медицинской помощи.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3.33 Помещения, в которых исполняется муниципальная услуга, должны содержать места для ожидания приема заявителям, оборудованные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3.34 Описание последовательности действий при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Исполнение муниципальной услуги включает в себя выполнение следующих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подача заявителем в общеобразовательное учреждение заявления с прилагаемым комплектом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ознакомление заявителя с Уставом общеобразовательного учреждения,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общеобразовательным учреждением, и другими документами, регламентирующими организацию образовательного процесса,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зачисление обучающегося в общеобразовательное учреждение приказом руководителя.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Последовательность административных процедур, выполняемых при исполнении муниципальной услуги, показаны в схеме приложения № 2.к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3.35. Прием и регистрация заявления и документов от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Основанием для приема заявления и регистрации документов для исполнения муниципальной услуги является личное обращение заявителя к должностному лицу, ответственному за прием и регистрацию документов, либо получение указанным должностным лицом документов по почте, электронной почте.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Должностное лицо, ответственное за прием и регистрацию документов, принимает заявление и документы, выполняя при этом следующие 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-устанавливает личность заявителя (в случае личного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-принимает документы,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 втором экземпляре обращения ставит роспись и дату приема документов от заявителя при личном обращении,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-регистрирует документы,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-направляет документы на визу руководителя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Срок исполнения данного административного действия составляет один рабочий день.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Результатом исполнения административного действия является: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личном обращении заявителя роспись о принятии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направлении документов по почте, в том числе электронной – регистрация заявления в журнале входящих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3.36 Рассмотрение заявления об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Основанием для начала административного действия является визирование руководителем общеобразовательного учреждения заявления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Ответственным за исполнение данного административного действия является должностное лицо, ответственное за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Должностное лицо, ответственное за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-проверяет наличие документов, предусмотренных подпунктом 2.2.2. пункта 2.2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-проверяет соответствие сведений, содержащихся в заявлении требованиям, установленных пунктом 2.2.3. и 2.2.4. пункта 2.2.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наличия оснований для отказа в исполнении муниципальной услуги, установленных пунктом 2.4. Административного регламента, должностное лицо, ответственное за исполнение муниципальной услуги, в течение 1 дня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-готовит документы об отказе в исполнении муниципальной услуги с указанием причин отказа.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Срок исполнения данного административного действия составляет не более двух дней.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Результатом исполнения административного действия является подписание приказа о зачислении обучающегося руководителем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 Формы контроля за исполнением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4.1. Контроль за полнотой и качеством исполнения муниципальной услуги осуществляется Департаментом образования в форме инспекторских проверок.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 Проверки могут быть плановыми и оперативными.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4.2.1. Плановые проверки проводятся в соответствии с планом работы Департамента образования на текущий год.</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4.2.2. Оперативные проверки проводятся в случае поступления в Департамент образования обращений физических лиц с жалобами на нарушение их прав и законных интересов, а также для проверки исполнения предписаний об устранении выявленных нарушений.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4.3. Контроль за исполнением муниципальной услуги по зачислению в общеобразовательные учреждения г. Аргун осуществляется специалистами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4.4. Для проведения проверки Департаментом образования утверждается комиссия в составе председателя и членов комиссии. Число членов комиссии по проверке не может быть мене 3 человек.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4.5. К проверке могут привлекаться работник Департамента образования, общеобразовательных учреждений муниципальных образований, прошедших соответствующую подготовку.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4.6. Контроль осуществляется на основании приказа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4.7. Результаты проверки исполнения муниципальной услуги по зачислению в общеобразовательное учреждение оформляются актом (справкой), который подписывается всеми членами комиссии и направляется в Департамент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4.8. Ответственность должностных лиц за решения и действия (бездействие), принимаемые (осуществляемые) при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4.8.1. Должностные лица,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5.1. Действия или бездействия должностных лиц, допущенных в рамках исполнения муниципальной услуги, а также некорректное поведение или нарушение служебной этики могут быть обжалованы в досудебном и судебном порядке.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5.2. Жалоба может быть подана как в форме устного обращения, так и в письменной (в том числе электронной) форме на имя начальника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5.3. Заявитель в своей письменной жалобе в обязательном порядке указывает: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органа, в который направляется письменное обращение, письменная жалоба, либо фамилию, имя, отчество соответствующего должностного лица, либо должность соответствующего лица,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свою фамилию,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почтовый адрес, по которому должен быть отправлен ответ, уведомление о переадресации жалобы,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излагает суть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ставит личную подпись и дату.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Дополнительно в письменной жалобе может указываться: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должность, фамилия, имя, отчество работника, действие (бездействие) которого обжалуется,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суть обжалуемого действия (бездействия),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какая-то обязанность,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иные сведения, которые заявитель считает необходимым сообщить.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Требования к жалобе, поданной по электронной почте, аналогичны требованиям, предъявляемым к жалобе, поданной в письменной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необходимости в подтверждении своих доводов заявитель прилагает к письменной жалобе документы и материалы либо их копии.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5.4. Жалоба может быть подана на личном приеме заявителей. Прием заявителей осуществляет начальник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входе личного приема, о чем делается запись в карточке личного приема заявителя. В остальных случаях дается письменный ответ.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ходе личного приема заявителю может быть отказано в дальнейшем рассмотрении обращения жалобы, если ему ранее был дан ответ по существу поставленных в жалобе вопросов.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5.5. Письменная жалоба и жалоба по электронной почте должны быть рассмотрены Департаментом образования в течение30 дней с их регистрации. В исключительных случаях, когда для проверки поставленных в жалобе вопросов требуется более длительный срок, допускается продление начальником Департамента образования сроков ее рассмотрения, но не более, чем на 30 дней, о чем сообщается заявителю, подавшему жалобу, в письменной форме с указанием причин продления.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5.6. Письменный ответ, содержащий результаты рассмотрения письменного обращения, направляются заявителю.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5.7. Сообщение заявителю должно содержать следующую информацию: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фамилию, имя, отчество гражданина (наименование юридического лица),которым подается сообщение, его местожительства или пребывания,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органа, должность, фамилию, имя, отчество служащего (при наличии информации), решение, действие (бездействие) которого нарушает права и законные интересы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суть нарушенных прав и законных интересов, противоправного решения, действия (бездействия),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сведения о способе информирования заявителя о принятых мерах по результатам рассмотрения его жалобы.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5.8. Заинтересованные лица вправе обжаловать решения, принятые в ходе исполнения муниципальной услуги, действия (бездействие) должностных лиц в судебном порядке.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5.9. Жалоба считается разрешенной, если рассмотрены все поставленные в ней вопросы, приняты необходимые меры и даны письменные(в том числе в электронной форме) или устные ответы, с согласия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 №1 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в общеобразовательное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учреждение г.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Образовательные учреждения г. Аргун.</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497"/>
        <w:gridCol w:w="3677"/>
        <w:gridCol w:w="1874"/>
        <w:gridCol w:w="2515"/>
        <w:gridCol w:w="1787"/>
      </w:tblGrid>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пп</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Наименование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учреждения</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Руководитель</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Адрес</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учреждения</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Контактный телефон</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E-mail</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МУ «Департамент образования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Салатаева Разет Салмановна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ул.Сахзаводская, 5</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2-22-08</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argun_oo</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1</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 Средняя общеобразовательная школа №1»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Барзукаева Рамиса Ахмедовна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Шоссейная, 59</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2-22-41</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chkola_1_argun</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 Средняя общеобразовательная школа №2»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Исмаилова Зура Джунаидовна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Титова, 2а.</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Shol2</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3.</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xml:space="preserve">МОУ « Средняя общеобразовательная школа </w:t>
            </w:r>
            <w:r w:rsidRPr="00380EE5">
              <w:rPr>
                <w:rFonts w:ascii="Times New Roman" w:eastAsia="Times New Roman" w:hAnsi="Times New Roman" w:cs="Times New Roman"/>
                <w:sz w:val="24"/>
                <w:szCs w:val="24"/>
              </w:rPr>
              <w:lastRenderedPageBreak/>
              <w:t>№3»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 xml:space="preserve">Агмерзаев Усман </w:t>
            </w:r>
            <w:r w:rsidRPr="00380EE5">
              <w:rPr>
                <w:rFonts w:ascii="Times New Roman" w:eastAsia="Times New Roman" w:hAnsi="Times New Roman" w:cs="Times New Roman"/>
                <w:sz w:val="24"/>
                <w:szCs w:val="24"/>
              </w:rPr>
              <w:lastRenderedPageBreak/>
              <w:t>Имранович</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г. Аргун, ул. А. Кадырова, 13</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argun-sosh3</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4.</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Гимназия №13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Диканиева Шуран Умаровна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Ленина, 133а.</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Matrach55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5.</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«Средняя общеобразовательная школа №5»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Несирханова Зина Хасановна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г.Аргун, переулок</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Свободы, 1</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argun-sosh5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6.</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«Средняя общеобразовательная школа №6»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Сулейманов Умар Ризванович</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г.Аргун, ул.Кутузова,6</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2-27-85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smart2012</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 № 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Схема последовательности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предоставлении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в общеобразовательное учреждение г. Аргун»</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Подача заявителем в общеобразовательное учреждение заявления с прилагаемым комплектом документов (в день 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Ознакомление заявителя с Уставом общеобразовательного учреждения, с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общеобразовательным учреждением, и другими документами, регламентирующими организацию образовательного процесса</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(в день 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xml:space="preserve">Зачисление обучающегося в общеобразовательное учреждение приказом руководителя (в день </w:t>
            </w:r>
            <w:r w:rsidRPr="00380EE5">
              <w:rPr>
                <w:rFonts w:ascii="Times New Roman" w:eastAsia="Times New Roman" w:hAnsi="Times New Roman" w:cs="Times New Roman"/>
                <w:sz w:val="24"/>
                <w:szCs w:val="24"/>
              </w:rPr>
              <w:lastRenderedPageBreak/>
              <w:t>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Приложение № 3</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Заявление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 приеме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Директору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И.О. директора)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Родителя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Место регистрации:____________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Телефон:____________________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Паспорт: серия _______, № 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Выдан: 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Заявление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Прошу принять моего ребенка (сына, дочь)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__________________________________________________________________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(дата рождения, место проживания)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__________класс данного 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Окончил (а)________классов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школы____________________________________________________________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и место расположения школы)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Изучал (а) _____________ язык(при приеме в 1 класс не указывается).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 Уставом_______________________________ознакомлен (а).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________________                                                                          «__» ___________201_ г.</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(подпись)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Постановлению Мэра г.Аргун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 _____________ № 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АДМИНИСТРАТИВНЫЙ РЕГЛАМЕНТ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предоставления муниципальной услуги «Зачисление в общеобразовательное учреждение города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Общие положения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1.1. Административный регламент предоставления муниципальной услуги «Предоставление информации о зачислении в общеобразовательное учреждение г.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(далее Регламент) определяет сроки и последовательность действий (административные процедуры) при предоставлении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1.2. Наименование муниципальной услуги – предоставление информации о зачислении в общеобразовательные учреждения г.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1.3. Разработчик Регламента, орган, ответственный за организацию предоставления муниципальной услуги – Департамент образования г. Аргун (далее – УО).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Учреждения образования, предоставляющие муниципальную услугу: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общеобразовательные учреждения начального, основного (общего), среднего (полного)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муниципальные образовательные учреждения дополнительного образования детей.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1.4. Перечень нормативных правовых актов, непосредственно регулирующих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Конвенция о правах ребенка, одобренная Генеральной Ассамблеей ООН 20.11.1989;</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Конституция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22.08.2004 № 122 – 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 мая 2006 г. № 59-ФЗ «О порядке рассмотрения обращений граждан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Федеральный закон от 24 июня 1999 г. № 120-ФЗ «Об основах системы профилактики безнадзорности и правонарушений несовершеннолетних»;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Закон Российской Федерации 10.07.1999 №3266-1 «Об образовании» с изменениями и дополнениями;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Закон Российской Федерации от 07.02.92 № 2300-1 «О защите прав потребителей»;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Постановление Правительства Российской Федерации от 4.10.2000 № 751 «О Национальной доктрине образования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19 марта 2001 года № 196 «Об утверждении типового Положения об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12 марта 1997 года № 288 «Об утверждении типового Положения о специальном (коррекционном) учреждении для обучающихся, воспитанников с отклонениями в развитии»;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Правительства РФ от 3 ноября 1994 года № 1237 «Об утверждении типового Положения о вечернем (сменном)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Постановление Главного государственного санитарного врача РФ от 28 ноября 2002 года № 44 «О введении в действие санитарно-эпидемиологических правил и нормативов. СанПиН 2.4.2. 1178-02»;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Министерства образования РФ от 23 июня 2000 года № 1884 «Об утверждении Положения о получении общего образования в форме экстерната»;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Письмо Минобразования РФ от 14 июля 2003 г. № 27/2967-6 (Инструктивное письмо «О психолого-медико-педагогической комиссии»);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1.7. Результатами предоставления муниципальной услуги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несовершеннолетнего ребенка в муниципальное общеобразовательное учреждение и организация обучения до получения обязательного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в муниципальное общеобразовательное учреждение, осуществляющее обучение по программам вечернего общеобразовательного учреждения и организация обучения.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несовершеннолетнего ребенка в муниципальное специальное (коррекционное) образовательное учреждение и организация обучения.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Лицам, прошедшим государственную (итоговую) аттестацию, образовательные учреждения, имеющие государственную аккредитацию, выдают документы государственного образца об уровне образования, заверяемые печатью соответствующего 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Лицам, не завершившим образования соответствующего уровня (основное общее, среднее (полное) общее),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Приказ о зачислении ребёнка в образовательное учреждение дополнительного образования детей.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1.8. Получателями муниципальной услуги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для получения среднего образования несовершеннолетние граждане, достигшие возраста шести лет шести месяцев при отсутствии противопоказаний по состоянию здоровья, но не позже достижения ими возраста восьми лет.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 заявлению родителей (законных представителей) учредитель образовательного учреждения вправе разрешить прием детей в образовательные учреждения для обучения в более раннем возрасте.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 Стандарт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 Порядок информирования о правилах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2.1.1 Информация о месте нахождения, номера телефонов для справок, адреса электронной почты муниципальных общеобразовательных учреждений, предоставляющих муниципальную услугу приведены в Приложении 1 к настоящему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2.1.2. Информация, предоставляемая гражданам о муниципальной услуге, является открытой и общедоступной.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2.1.3. Информационное обеспечение по предоставлению муниципальной услуги осуществляется УО, муниципальными образовательными учреждениями.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2.1.4. Для получения информации о зачислении в общеобразовательное учреждение заинтересованные лица вправе обратиться: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устной форме лично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 телефону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2.1.5. Если информация, полученная в муниципальном общеобразовательном учреждении, не удовлетворяет гражданина, то гражданин вправе в письменном виде или устно обратиться в адрес заместителя Мэра г. Аргун по вопросам социальной сферы, к начальнику ДО, к специалисту ДО, курирующего предоставление муниципальной услуги 366310, г. Аргун, ул. Сахзаводская, 5</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2.1.6. Основными требованиями к информированию граждан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достоверность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четкость в изложении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полнота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наглядность форм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удобство и доступность получения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оперативность предоставления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2.1.7. Информирование граждан организуется следующим образом: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индивидуальное информирование;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публичное информирование;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2.1.8. Информирование проводится в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устного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письменного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размещения информации на сайте.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2.1.9. Индивидуальное устное информирование граждан осуществляется сотрудниками ДО, а также муниципальными общеобразовательными учреждениями при обращении граждан за информацией: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личном обращении;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 телефону.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xml:space="preserve">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w:t>
      </w:r>
      <w:r w:rsidRPr="00380EE5">
        <w:rPr>
          <w:rFonts w:ascii="Roboto Slab" w:eastAsia="Times New Roman" w:hAnsi="Roboto Slab" w:cs="Times New Roman"/>
          <w:color w:val="737579"/>
          <w:sz w:val="21"/>
          <w:szCs w:val="21"/>
        </w:rPr>
        <w:lastRenderedPageBreak/>
        <w:t>информировании не может превышать 30 минут. Индивидуальное устное информирование каждого гражданина сотрудник осуществляет не более 15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Звонки от граждан по вопросу информирования о порядке предоставления муниципальной услуги принимаются в соответствии с графиком работы ДО или муниципального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2.1.10. Индивидуальное письменное информирование при обращении граждан в ДО осуществляется путем почтовых отправлений.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Письменное обращение рассматривается в течение 30 дней со дня регистрации письменного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2.1.11. Публичное устное информирование осуществляется с привлечением средств массовой информации, радио, телевидения (далее СМИ).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2.1.12. Публичное письменное информирование осуществляется путем публикации информационных материалов в СМИ, на официальных Интернет — сайтах муниципальных общеобразовательных учреждений, путем использования информационных стендов, размещающихся в муниципальных общеобразовательных учреждениях.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2.1.13. Обязанности должностных лиц при ответе на телефонные звонки, устные и письменные обращения граждан или организаций.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Сотрудник, осуществляющий прием и консультирование (по телефону или лично), должен корректно и внимательно относиться к гражданам, не унижая их чести и достоинства. При информировании о порядке предоставления муниципальной услуги по телефону, сотрудник ДО, а также муниципального общеобразовательного учреждения, сняв трубку, должен представиться: назвать фамилию, имя, отчество, должность, название ДО или наименование муниципального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 Сроки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2.2.1. Срок непосредственного предоставления муниципальной услуги – с момента зачисления в образовательное учреждение на период нормативных сроков освоения основных образовательных программ начального общего, основного общего, среднего (полного) общего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2.2.2. Срок прохождения отдельных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Сотрудник муниципального общеобразовательного учреждения принимает от гражданина документы для получения муниципальной услуги: заявление о приеме в общеобразовательное учреждение, к заявлению о приеме в общеобразовательное учреждение прилагается личное дело учащегося (для приема в 1 класс — свидетельство о рождении).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2.2.3. Гражданину, подавшему заявление (Приложение № 3) о приеме в муниципальное общеобразовательное учреждение, выдается контрольный талон о получении документов с указанием их перечня.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2.2.4. Датой принятия к рассмотрению заявления о приеме в муниципальное общеобразовательное учреждение и прилагаемых документов считается дата регистрации в журнале регистрации поступивших заявлений.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2.2.5. Решение о зачислении в школу должно быть принято по результатам рассмотрения заявления о приеме в школу и иных представленных гражданином документов до 30 августа каждого года для учащихся 1 и 10 классов, для поступивших в течение учебного года – в день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 Основанием приема детей в общеобразовательное учреждение любого вида на все ступени общего образования является заявление (Приложение № 3) их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2.3.1. Срок подачи заявления в общеобразовательное учреждение устанавливает общеобразовательное учреждение. Подача заявления возможна в течение всего учебного года, исключая период государственной (итоговой) аттестации для обучающихся 9, 11 (12) классов.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2.3.2. Копии документов должны быть заверены в установленном порядке или могут заверяться работником муниципального общеобразовательного учреждения при сличении их с оригиналом.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2.3.3. Направление детей в специальное (коррекционное) образовательное учреждение VIII вида и в коррекционные классы осуществляется только с согласия родителей (законных представителей) на основании заключения городской психолого-медико-педагогической комиссии (ПМПК).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2.3.4. Прием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2.3.5.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2.3.7. Перевод обучающегося, достигшего возраста пятнадцати лет, в вечернюю образовательную школу осуществляется на основании получения согласия родителей (законных представителей) обучающегося, комиссии по делам несовершеннолетних.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2.4. Основанием для отказа в приеме в муниципальное общеобразовательное учреждение является не достижение ребенком возраста шести лет шести месяцев на 1 сентября календарного года (при приеме в 1 класс), а также противопоказания по состоянию здоровья. По заявлению родителей (законных представителей) УО вправе разрешить прием детей в образовательные учреждения для обучения в более раннем возрасте.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2.5. Требования к предоставлению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2.5.1. Предоставление муниципальной услуги является бесплатным для заявителей.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 Порядок получения информации заявителями по вопросам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Информирование об исполнении муниципальной услуги осуществляется должностными лицами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Должностные лица осуществляют информирование по следующим направлениям: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местонахождении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справочных телефонах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 об адресе официального сайта общеобразовательного учреждения в сети Интернет, адрес электронной почты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порядке получения информации заинтересованными лицами по вопросам исполнения муниципальной услуги, в том числе о ходе ее выполнения,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 порядке, форме и месте размещения информации по указанным направлениям.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 Основными требованиями к информированию заявителей являются: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достоверность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четкость в изложении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полнота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наглядность форм предоставляемой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удобство и доступность полученной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оперативность предоставления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 Информирование заявителей об исполнении муниципальной услуги осуществляется в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непосредственного общения заявителя (при личном обращении либо по телефону) с должностными лицами по направлениям, предусмотренным в п. 2.1.3.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-информационных материалов, размещаемых на официальных сайтах Департамента образования, общеобразовательного учреждения в сети Интернет, на информационных стендах, расположенных при входе в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3.4 Требования к форме и характеру взаимодействия должностных лиц с заявителями: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ответе на телефонные звонки должностное лицо, представляется, назвав свою фамилию, имя, отчество, должность, наименование организации, учреждения,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личном обращении заявителя должностное лицо должно представиться, назвав свою фамилию, имя, отчество, сообщить занимаемую должность, самостоятельно дать ответ на заданный заявителем вопрос. Время получения ответа при индивидуальном устном информировании не должно превышать 30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следует принять заявителю (кто именно, когда и что должен сделать),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ответ на письменное обращение и обращение по электронной почте дается в простой, четкой и понятной форме с указанием фамилии и инициалов, номера телефона должностного лица, исполнившего ответ на обращение. Ответ на письменное обращение и обращение по электронной почте дается в срок, не превышающий30 дней со дня регистрации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3.5 Публичное устное информирование осуществляется путем публикации информационных материалов в СМИ, размещения на официальных сайтах Департамента образования, общеобразовательного учреждения, путем использования информационных стендов, размещающихся в общеобразовательном учреждении.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xml:space="preserve">Информационные стенды размещаются при входе в помещение общеобразовательного учреждения. Информационные стенды должны быть максимально заметны, хорошо просматриваемы и </w:t>
      </w:r>
      <w:r w:rsidRPr="00380EE5">
        <w:rPr>
          <w:rFonts w:ascii="Roboto Slab" w:eastAsia="Times New Roman" w:hAnsi="Roboto Slab" w:cs="Times New Roman"/>
          <w:color w:val="737579"/>
          <w:sz w:val="21"/>
          <w:szCs w:val="21"/>
        </w:rPr>
        <w:lastRenderedPageBreak/>
        <w:t>функциональны. Рекомендуется оборудовать информационные стенды карманами формата А4 для размещения информационных листков.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Текст размещаемых на стендах материалов должен быть напечатан удобным для чтения шрифтом, основные моменты и наиболее важные места выделены.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 информационных стендах в общеобразовательном учреждении размещаются следующие материалы: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сведения о перечне выполняемых услуг,</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порядок обжалования действий (бездействия) и решений, принимаемых в ходе предоставления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схема, наглядно отображающая последовательность прохождения всех административных процедур административного регламента (приложение № 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перечень документов, которые заявитель должен представить для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образцы заполнения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адреса, номера телефонов и факса, график работы, адрес электронной почты общеобразовательного учреждения, перечень оснований для отказа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Административный регламент.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изменении условий и порядка исполнения муниципальной услуги, информация об изменениях должна быть выделена цветом и пометкой «Важно».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Сроки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Общий срок предоставления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обучающихся в общеобразовательное учреждение, оформленное приказом руководителя общеобразовательного учреждения, осуществляется в течение 1 дня с момента получения и регистрации документов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3.6 Срок прохождения отдельных административных процедур, необходимых для 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подача заявителем в общеобразовательное учреждение заявления в установленной форме (приложение № 3) с прилагаемыми документами: медицинская карта по форме 026-У/2000 (медицинская справка), заверенная копия свидетельства о рождении, личное дело обучающегося, ведомость промежуточных оценок при приеме в течение учебного года в порядке перевода из других общеобразовательных учреждений, аттестат об основном общем образовании при приеме в 10-11 (12) классы, справка, подтверждающая статус семьи (в день подачи заявления),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зачисление обучающегося в общеобразовательное учреждение приказом руководителя (в день подачи заявления).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Перечень документов, необходимых для исполнения муниципальной услуги, можно получить у должностного лица общеобразовательного учреждения, а также на официальных сайтах департамента образования,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xml:space="preserve">Требовать у заявителя документы, не предусмотренные данным пунктом Административного регламента, не допускается. Заявитель может предоставить дополнительную информацию в печатной, </w:t>
      </w:r>
      <w:r w:rsidRPr="00380EE5">
        <w:rPr>
          <w:rFonts w:ascii="Roboto Slab" w:eastAsia="Times New Roman" w:hAnsi="Roboto Slab" w:cs="Times New Roman"/>
          <w:color w:val="737579"/>
          <w:sz w:val="21"/>
          <w:szCs w:val="21"/>
        </w:rPr>
        <w:lastRenderedPageBreak/>
        <w:t>электронной или рукописной форме – адрес фактического места жительства, контактные телефоны или иную информацию, необходимую для получения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3.7 Общие требования к оформлению документов, предоставляемых для исполнения муниципальной услуги, порядок их приема.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3.8. Заявление должно содержать: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общеобразовательного учреждения, либо фамилию, имя, отчество соответствующего должностного лица, либо должность соответствующего должностного лица,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почтовый адрес, в том числе адрес электронной почты, по которым должен быть направлен ответ,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при наличии контактный телефон,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подпись, дата.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3.9 Требования к оформлению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документы предоставляются на русском языке либо имеют заверенный перевод на русский язык,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заявление заполняется заявителем рукописным или машинописным способом,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случае если заявление заполнено машинописным способом, заявитель дополнительно в нижней части заявления разборчиво от руки указывает свою фамилию, имя, отчество (полностью) и дату подачи заявления,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в документах не должно быть подчисток, приписок, зачеркнутых слов и иных неоговоренных в них исправлений,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тексты на документах, полученных посредством светокопирования, должны быть разборчивы.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3.10 Время ожидания гражданина при подаче документов для получения муниципальной услуги у сотрудника общеобразовательного учреждения не должно превышать 30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3.11 Продолжительность приема гражданина у сотрудника общеобразовательного учреждения, осуществляющего прием документов, при подаче документов для получения муниципальной услуги не должна превышать 15 минут.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3.12 Гражданину, подавшему заявление о зачислении в общеобразовательное учреждение, выдается контрольный талон о получении документов с указанием их перечня.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3.13 Основанием для зачисления детей в общеобразовательное учреждение любого вида на все ступени общего образования является заявление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3.14 Копии документов должны быть заверены в установленном порядке или могут заверяться работником общеобразовательного учреждения при сличении их с оригиналом.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3.15 Зачисление детей на индивидуальное обучение на дому по медицинским показаниям осуществляет департамент образования на основании ходатайства общеобразовательного учреждения и наличия заключения врачебно-консультационной комиссии.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3.16 Зачисление детей из семей беженцев и вынужденных переселенцев, при наличии документов, подтверждающих их статус, может осуществляться на основании записи детей в паспорта родителей (законных представителей)и их письменного согласия с указанием адреса фактического проживания без учета наличия или отсутствия регистрационных документов о регистрации по месту жительства.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3.17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 правовом положении иностранных граждан в Российской Федерации».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3.18 Все дети, достигшие возраста шести лет шести месяцев на 1 сентября календарного года, зачисляются в общеобразовательное учреждение независимо от уровня их подготовки к школе. Прием детей в 1 класс общеобразовательного учреждения на конкурсной основе не допускается.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3.19. Основанием для отказа в зачисление в общеобразовательное учреждение является недостижение ребенком возраста шести лет шести месяцев на 1 сентября календарного года (при зачислении в 1 класс), а также противопоказания по здоровью. Зачисление ребенка в 1 класс в более раннем возрасте в общеобразовательное учреждение допускается с согласия директора образовательного учреждения на основании заявления родителей (законных представителей) на основании заключения психолого-медико-педагогической комиссии. Заключение психолого-медико-педагогической комиссии о готовности ребенка к обучению в школе носит рекомендательный характер.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3.20. Требования к местам исполнения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3.21 Предоставление муниципальной услуги осуществляется в соответствии с графиком работы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3.22 Места, в которых исполняется муниципальная услуга, должны иметь средства пожаротушения и оказания первой медицинской помощи.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3.33 Помещения, в которых исполняется муниципальная услуга, должны содержать места для ожидания приема заявителям, оборудованные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3.34 Описание последовательности действий при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Исполнение муниципальной услуги включает в себя выполнение следующих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подача заявителем в общеобразовательное учреждение заявления с прилагаемым комплектом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ознакомление заявителя с Уставом общеобразовательного учреждения,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общеобразовательным учреждением, и другими документами, регламентирующими организацию образовательного процесса,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зачисление обучающегося в общеобразовательное учреждение приказом руководителя.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Последовательность административных процедур, выполняемых при исполнении муниципальной услуги, показаны в схеме приложения № 2.к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3.35. Прием и регистрация заявления и документов от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Основанием для приема заявления и регистрации документов для исполнения муниципальной услуги является личное обращение заявителя к должностному лицу, ответственному за прием и регистрацию документов, либо получение указанным должностным лицом документов по почте, электронной почте.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Должностное лицо, ответственное за прием и регистрацию документов, принимает заявление и документы, выполняя при этом следующие 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-устанавливает личность заявителя (в случае личного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-принимает документы,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 втором экземпляре обращения ставит роспись и дату приема документов от заявителя при личном обращении,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-регистрирует документы,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-направляет документы на визу руководителя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Срок исполнения данного административного действия составляет один рабочий день.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Результатом исполнения административного действия является: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личном обращении заявителя роспись о принятии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направлении документов по почте, в том числе электронной – регистрация заявления в журнале входящих документов.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3.36 Рассмотрение заявления об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Основанием для начала административного действия является визирование руководителем общеобразовательного учреждения заявления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Ответственным за исполнение данного административного действия является должностное лицо, ответственное за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Должностное лицо, ответственное за исполнение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-проверяет наличие документов, предусмотренных подпунктом 2.2.2. пункта 2.2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-проверяет соответствие сведений, содержащихся в заявлении требованиям, установленных пунктом 2.2.3. и 2.2.4. пункта 2.2.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наличия оснований для отказа в исполнении муниципальной услуги, установленных пунктом 2.4. Административного регламента, должностное лицо, ответственное за исполнение муниципальной услуги, в течение 1 дня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-готовит документы об отказе в исполнении муниципальной услуги с указанием причин отказа.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Срок исполнения данного административного действия составляет не более двух дней.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Результатом исполнения административного действия является подписание приказа о зачислении обучающегося руководителем общеобразовательного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 Формы контроля за исполнением административного регламента.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4.1. Контроль за полнотой и качеством исполнения муниципальной услуги осуществляется Департаментом образования в форме инспекторских проверок.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 Проверки могут быть плановыми и оперативными.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4.2.1. Плановые проверки проводятся в соответствии с планом работы Департамента образования на текущий год.</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4.2.2. Оперативные проверки проводятся в случае поступления в Департамент образования обращений физических лиц с жалобами на нарушение их прав и законных интересов, а также для проверки исполнения предписаний об устранении выявленных нарушений.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4.3. Контроль за исполнением муниципальной услуги по зачислению в общеобразовательные учреждения г. Аргун осуществляется специалистами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4.4. Для проведения проверки Департаментом образования утверждается комиссия в составе председателя и членов комиссии. Число членов комиссии по проверке не может быть мене 3 человек.</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4.5. К проверке могут привлекаться работник Департамента образования, общеобразовательных учреждений муниципальных образований, прошедших соответствующую подготовку.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4.6. Контроль осуществляется на основании приказа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4.7. Результаты проверки исполнения муниципальной услуги по зачислению в общеобразовательное учреждение оформляются актом (справкой), который подписывается всеми членами комиссии и направляется в Департамент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4.8. Ответственность должностных лиц за решения и действия (бездействие), принимаемые (осуществляемые) при исполнении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4.8.1. Должностные лица, по вине которых допущены нарушения положений настоящего регламента, несут дисциплинарную и иную ответственность в соответствии с действующим законодательством.</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5.1. Действия или бездействия должностных лиц, допущенных в рамках исполнения муниципальной услуги, а также некорректное поведение или нарушение служебной этики могут быть обжалованы в досудебном и судебном порядке.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5.2. Жалоба может быть подана как в форме устного обращения, так и в письменной (в том числе электронной) форме на имя начальника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5.3. Заявитель в своей письменной жалобе в обязательном порядке указывает: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органа, в который направляется письменное обращение, письменная жалоба, либо фамилию, имя, отчество соответствующего должностного лица, либо должность соответствующего лица,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свою фамилию,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почтовый адрес, по которому должен быть отправлен ответ, уведомление о переадресации жалобы,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излагает суть обращения,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ставит личную подпись и дату.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Дополнительно в письменной жалобе может указываться: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должность, фамилия, имя, отчество работника, действие (бездействие) которого обжалуется,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суть обжалуемого действия (бездействия),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какая-то обязанность,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иные сведения, которые заявитель считает необходимым сообщить.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Требования к жалобе, поданной по электронной почте, аналогичны требованиям, предъявляемым к жалобе, поданной в письменной форме.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случае необходимости в подтверждении своих доводов заявитель прилагает к письменной жалобе документы и материалы либо их копии.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5.4. Жалоба может быть подана на личном приеме заявителей. Прием заявителей осуществляет начальник Департамента образования.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Содержание устной жалобы заносится в карточку личного приема заявителя. В случае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входе личного приема, о чем делается запись в карточке личного приема заявителя. В остальных случаях дается письменный ответ.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ходе личного приема заявителю может быть отказано в дальнейшем рассмотрении обращения жалобы, если ему ранее был дан ответ по существу поставленных в жалобе вопросов.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5.5. Письменная жалоба и жалоба по электронной почте должны быть рассмотрены Департаментом образования в течение30 дней с их регистрации. В исключительных случаях, когда для проверки поставленных в жалобе вопросов требуется более длительный срок, допускается продление начальником Департамента образования сроков ее рассмотрения, но не более, чем на 30 дней, о чем сообщается заявителю, подавшему жалобу, в письменной форме с указанием причин продления.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5.6. Письменный ответ, содержащий результаты рассмотрения письменного обращения, направляются заявителю.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5.7. Сообщение заявителю должно содержать следующую информацию:</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фамилию, имя, отчество гражданина (наименование юридического лица),которым подается сообщение, его местожительства или пребывания,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наименование органа, должность, фамилию, имя, отчество служащего (при наличии информации), решение, действие (бездействие) которого нарушает права и законные интересы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суть нарушенных прав и законных интересов, противоправного решения, действия (бездействия),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 сведения о способе информирования заявителя о принятых мерах по результатам рассмотрения его жалобы.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5.8. Заинтересованные лица вправе обжаловать решения, принятые в ходе исполнения муниципальной услуги, действия (бездействие) должностных лиц в судебном порядке.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5.9. Жалоба считается разрешенной, если рассмотрены все поставленные в ней вопросы, приняты необходимые меры и даны письменные(в том числе в электронной форме) или устные ответы, с согласия заявителя.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 №1 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предоставления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в общеобразовательное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учреждение г. Аргун»</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Образовательные учреждения г. Аргун.</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497"/>
        <w:gridCol w:w="3677"/>
        <w:gridCol w:w="1874"/>
        <w:gridCol w:w="2515"/>
        <w:gridCol w:w="1787"/>
      </w:tblGrid>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пп</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Наименование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учреждения</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Руководитель</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Адрес</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учреждения</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Контактный телефон</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E-mail</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МУ «Департамент образования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Салатаева Разет Салмановна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ул.Сахзаводская, 5</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2-22-08</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argun_oo</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 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1</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 Средняя общеобразовательная школа №1»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Барзукаева Рамиса Ахмедовна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Шоссейная, 59</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2-22-41</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chkola_1_argun</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 Средняя общеобразовательная школа №2»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Исмаилова Зура Джунаидовна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Титова, 2а.</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Shol2</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3.</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 Средняя общеобразовательная школа №3» г.Аргун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Агмерзаев Усман Имранович</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А. Кадырова, 13</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argun-sosh3</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4.</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Гимназия №13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Диканиева Шуран Умаровна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 Аргун, ул. Ленина, 133а.</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Matrach55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5.</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«Средняя общеобразовательная школа №5»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Несирханова Зина Хасановна</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г.Аргун, переулок</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Свободы, 1</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argun-sosh5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r w:rsidR="00380EE5" w:rsidRPr="00380EE5" w:rsidTr="00380EE5">
        <w:tc>
          <w:tcPr>
            <w:tcW w:w="2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6.</w:t>
            </w:r>
          </w:p>
        </w:tc>
        <w:tc>
          <w:tcPr>
            <w:tcW w:w="1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МОУ «Средняя общеобразовательная школа №6» г. Аргун</w:t>
            </w:r>
          </w:p>
        </w:tc>
        <w:tc>
          <w:tcPr>
            <w:tcW w:w="9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Сулейманов Умар Ризванович</w:t>
            </w:r>
          </w:p>
        </w:tc>
        <w:tc>
          <w:tcPr>
            <w:tcW w:w="120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г.Аргун, ул.Кутузова,6</w:t>
            </w:r>
          </w:p>
        </w:tc>
        <w:tc>
          <w:tcPr>
            <w:tcW w:w="750"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8(87147)</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2-27-85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smart2012</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@mail.ru</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 № 2</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Схема последовательности административных процедур</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 предоставлении муниципальной услуги</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«Зачисление в общеобразовательное учреждение г. Аргун»</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Подача заявителем в общеобразовательное учреждение заявления с прилагаемым комплектом документов (в день 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Ознакомление заявителя с Уставом общеобразовательного учреждения, с лицензией на право ведения образовательной деятельности, свидетельством о государственной аккредитации, образовательными программами, реализуемыми общеобразовательным учреждением, и другими документами, регламентирующими организацию образовательного процесса</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Оформление и подписание договора родителей (законных представителей) обучающегося с общеобразовательным учреждением</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(в день 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10350"/>
      </w:tblGrid>
      <w:tr w:rsidR="00380EE5" w:rsidRPr="00380EE5" w:rsidTr="00380EE5">
        <w:tc>
          <w:tcPr>
            <w:tcW w:w="95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Зачисление обучающегося в общеобразовательное учреждение приказом руководителя (в день подачи заявления)</w:t>
            </w:r>
          </w:p>
        </w:tc>
      </w:tr>
    </w:tbl>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Приложение № 3</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к административному регламенту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Заявление родителей (законных представителей)</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 приеме в муниципальное общеобразовательное учреждение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Директору</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И.О. директора)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Родителя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Место регистрации:____________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Телефон:____________________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Паспорт: серия _______, № 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Выдан: 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Заявление</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Прошу принять моего ребенка (сына, дочь)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lastRenderedPageBreak/>
        <w:t>__________________________________________________________________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(фамилия, имя, отчество)</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(дата рождения, место проживания)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в __________класс данного образовательного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Окончил (а)________классов</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школы____________________________________________________________</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и место расположения школы)</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Изучал (а) _____________ язык(при приеме в 1 класс не указывается).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С Уставом_______________________________ознакомлен (а).</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(наименование учреждения)</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________________                                                                          «__» ___________201_ г.</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(подпись)</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Паспорт</w:t>
      </w:r>
    </w:p>
    <w:p w:rsidR="00380EE5" w:rsidRPr="00380EE5" w:rsidRDefault="00380EE5" w:rsidP="00380EE5">
      <w:pPr>
        <w:spacing w:after="225" w:line="240" w:lineRule="auto"/>
        <w:rPr>
          <w:rFonts w:ascii="Roboto Slab" w:eastAsia="Times New Roman" w:hAnsi="Roboto Slab" w:cs="Times New Roman"/>
          <w:color w:val="737579"/>
          <w:sz w:val="21"/>
          <w:szCs w:val="21"/>
        </w:rPr>
      </w:pPr>
      <w:r w:rsidRPr="00380EE5">
        <w:rPr>
          <w:rFonts w:ascii="Roboto Slab" w:eastAsia="Times New Roman" w:hAnsi="Roboto Slab" w:cs="Times New Roman"/>
          <w:color w:val="737579"/>
          <w:sz w:val="21"/>
          <w:szCs w:val="21"/>
        </w:rPr>
        <w:t>предоставления муниципальной услуги «Предоставление информации о зачислении в образовательные учреждения г. Аргун»</w:t>
      </w:r>
    </w:p>
    <w:tbl>
      <w:tblPr>
        <w:tblW w:w="103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tblPr>
      <w:tblGrid>
        <w:gridCol w:w="246"/>
        <w:gridCol w:w="2701"/>
        <w:gridCol w:w="8242"/>
      </w:tblGrid>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Наименование услуги (функции)</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Предоставление информации о зачислении в образовательные учреждения г. Аргун</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Наименование федерального органа исполнительной власти, органа исполнительной власти субъекта Российской Федерации, органа местного самоуправления, предоставляющего услугу (исполняющего функцию)</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30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Мэрия г.Аргун</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МУ «Департамент образования г. Аргун»</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xml:space="preserve">Наименование федеральных органов исполнительной власти, органов исполнительной власти субъектов Российской Федерации, органов местного самоуправления, без </w:t>
            </w:r>
            <w:r w:rsidRPr="00380EE5">
              <w:rPr>
                <w:rFonts w:ascii="Times New Roman" w:eastAsia="Times New Roman" w:hAnsi="Times New Roman" w:cs="Times New Roman"/>
                <w:sz w:val="24"/>
                <w:szCs w:val="24"/>
              </w:rPr>
              <w:lastRenderedPageBreak/>
              <w:t>привлечения которых не может быть предоставлена услуга (исполнена функция)</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Министерство образования и науки Чеченской Республики</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Наименование административного регламента с указанием реквизитов утвердившего его нормативного правового акта и источников его официального опубликования</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Административный регламент муниципальной услуги «Предоставление информации о зачислении в образовательные учреждения г. Аргун», утвержден постановлением Мэра города Аргун от 10.09.2010г. №57-п, опубликован в городской газете «Аргун»</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Описание результатов предоставления услуги (исполнения функции)</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Результатами предоставления муниципальной услуги являются: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Приказ о зачислении несовершеннолетнего ребенка в муниципальное общеобразовательное учреждение и организация обучения до получения   обязательного общего образования.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Приказ о зачислении в муниципальное общеобразовательное учреждение, осуществляющее обучение по программам вечернего общеобразовательного учреждения и организация обучения.</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Категория заявителей, которым предоставляется услуга</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Родители (законные представители) несовершеннолетних граждан, а также совершеннолетние граждане, желающие освоить образовательные программы среднего (полного) общего образования.</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Места информирования о правилах предоставления услуги</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Информация о месте нахождения Департамента:</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366310 ,г. Аргун, ул. Сахзаводская,5,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рабочее время: понедельник, вторник, среда, четверг, пятница с 09.30 до 16.15</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перерыв с 12.00 до 13.00,</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выходные дни — суббота и воскресенье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Электронный адрес: </w:t>
            </w:r>
            <w:hyperlink r:id="rId5" w:history="1">
              <w:r w:rsidRPr="00380EE5">
                <w:rPr>
                  <w:rFonts w:ascii="Times New Roman" w:eastAsia="Times New Roman" w:hAnsi="Times New Roman" w:cs="Times New Roman"/>
                  <w:color w:val="428BCA"/>
                  <w:sz w:val="24"/>
                  <w:szCs w:val="24"/>
                </w:rPr>
                <w:t>argun_oo@mail.ru</w:t>
              </w:r>
            </w:hyperlink>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Телефоны, по которым производится информирование о порядке исполнения услуги: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(8 87147) 2-22-08</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Информация о муниципальной услуге предоставляется гражданам непосредственно в помещениях Департамента, а также с использованием средств почтовой, телефонной связи, электронного информирования, посредством размещения на сайтах образовательных учреждений в сети Интернет.</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Максимально допустимые сроки предоставления услуги (исполнения функции)</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Информирование граждан организуется следующим образом:</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индивидуальное информирование;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публичное информирование;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Информирование проводится в форме:                  — устного информирования;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письменного информирования;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размещения информации на сайте.                                                       Индивидуальное устное информирование граждан осуществляется сотрудниками ДО, а также муниципальными общеобразовательными учреждениями при обращении граждан за информацией:</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 личном обращении;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по телефону.</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Сотрудник, осуществляющий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30 минут. Индивидуальное устное информирование каждого гражданина сотрудник осуществляет не более 15 минут.</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через Интернет, либо назначить другое удобное для гражданина время для устного информирования.               Звонки от граждан по вопросу информирования о порядке   предоставления муниципальной услуги принимаются в соответствии с графиком работы ДО или муниципального общеобразовательного учреждения.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Индивидуальное письменное информирование при обращении граждан в ДО осуществляется путем почтовых отправлений.</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Ответ направляется в письменном виде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                    Письменное обращение рассматривается в течение 30 дней со дня регистрации письменного обращения.                Публичное устное информирование осуществляется с привлечением средств массовой информации, радио, телевидения (далее СМИ).</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xml:space="preserve">Основания для приостановления предоставления услуги (исполнения функции) </w:t>
            </w:r>
            <w:r w:rsidRPr="00380EE5">
              <w:rPr>
                <w:rFonts w:ascii="Times New Roman" w:eastAsia="Times New Roman" w:hAnsi="Times New Roman" w:cs="Times New Roman"/>
                <w:sz w:val="24"/>
                <w:szCs w:val="24"/>
              </w:rPr>
              <w:lastRenderedPageBreak/>
              <w:t>либо отказа в предоставлении услуги</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Предоставление заявителем заведомо ложных сведений, содержание жалобы не относится к требованиям регламента.</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Документы, подлежащие представлению заявителем для получения услуги, способы получения документов заявителем и порядок представления документов с указанием услуг, в результате предоставления которых могут быть получены такие документы</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Информационное обеспечение по предоставлению муниципальной услуги осуществляется ДО, муниципальными образовательными учреждениями.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Для получения информации о зачислении в общеобразовательное учреждение заинтересованные лица вправе обратиться: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в устной форме лично в муниципальное общеобразовательное учреждение;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по телефону в   муниципальное общеобразовательное учреждение;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Если информация, полученная в муниципальном общеобразовательном учреждении, не удовлетворяет гражданина, то гражданин вправе в письменном виде или устно обратиться в адрес заместителя Мэра по вопросам социальной сферы, к начальнику ДО, к специалисту ДО, курирующего предоставление муниципальной услуги (366310 г. Аргун, ул. Сахзаводская.5 )</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Сведения о возмездности (безвозмездности) предоставления услуги и размерах платы, взимаемой с заявителя, если услуга предоставляется на возмездной основе</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Услуга оказывается на бесплатной основе.</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Информация о внутриведомственных и межведомственных административных процедурах, подлежащих выполнению органом исполнительной власти или органом местного самоуправления при предоставлении услуги (исполнении функции), в том числе информация о промежуточных и окончательных сроках таких административных процедур</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Процесс получения муниципальной услуги включает в себя ряд процедур.</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Прием документов от граждан для приема в общеобразовательное учреждение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Сотрудником муниципального общеобразовательного учреждения лично производится прием от граждан полного пакета документов, необходимых для приема в   муниципальное общеобразовательное учреждение.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В ходе приема документов от граждан сотрудник муниципального общеобразовательного учреждения   осуществляет проверку представленных документов:</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наличия всех необходимых документов для приема в муниципальное общеобразовательное учреждение, в соответствии с уставом образовательного учреждения.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Рассмотрение принятого заявления и представленных документов производится в муниципальном общеобразовательном учреждении не позднее 30 августа каждого года для учащихся 1 и 10 классов, для поступивших в течение учебного года – в день обращения. Решение   о приеме в муниципальное общеобразовательное учреждение.</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Прием учащихся в муниципальное общеобразовательное учреждение оформляется приказом директора: для зачисленных в 1, 10 классы – не позднее 30 августа каждого года, для поступивших в течение учебного года – в день обращения.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 зачислении ребенка в муниципальное общеобразовательное учреждение руководитель обязан ознакомить родителей (законных представителей) с Уставом образовательного учреждения и другими документами, регламентирующими организацию процесса предоставления муниципальной услуги.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На каждого гражданина, принятого в муниципальное общеобразовательное учреждение, заводится (при поступлении во 2-11 классы ведется) личное дело, в котором хранятся все документы.</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Предоставление муниципальной услуги осуществляет персонал в соответствии со штатным расписанием, соответствующем типу и виду образовательного учреждения. Ответственный за оказание муниципальной услуги – директор.</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Адреса официальных сайтов органов исполнительной власти или органов местного самоуправления в информационно-телекоммуникационной сети Интернет, адреса их электронной почты, телефоны</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Официальный сайт мэрии г.Аргун: www.newargun.ru</w:t>
            </w:r>
            <w:r w:rsidRPr="00380EE5">
              <w:rPr>
                <w:rFonts w:ascii="Times New Roman" w:eastAsia="Times New Roman" w:hAnsi="Times New Roman" w:cs="Times New Roman"/>
                <w:sz w:val="24"/>
                <w:szCs w:val="24"/>
              </w:rPr>
              <w:br/>
              <w:t>тел/факс (887147) 2-22- 05                          </w:t>
            </w:r>
            <w:hyperlink r:id="rId6" w:history="1">
              <w:r w:rsidRPr="00380EE5">
                <w:rPr>
                  <w:rFonts w:ascii="Times New Roman" w:eastAsia="Times New Roman" w:hAnsi="Times New Roman" w:cs="Times New Roman"/>
                  <w:color w:val="428BCA"/>
                  <w:sz w:val="24"/>
                  <w:szCs w:val="24"/>
                </w:rPr>
                <w:t>newargun@mail.ru</w:t>
              </w:r>
            </w:hyperlink>
            <w:hyperlink r:id="rId7" w:history="1">
              <w:r w:rsidRPr="00380EE5">
                <w:rPr>
                  <w:rFonts w:ascii="Times New Roman" w:eastAsia="Times New Roman" w:hAnsi="Times New Roman" w:cs="Times New Roman"/>
                  <w:color w:val="428BCA"/>
                  <w:sz w:val="24"/>
                  <w:szCs w:val="24"/>
                </w:rPr>
                <w:t>newargun@rambler.ru</w:t>
              </w:r>
            </w:hyperlink>
            <w:r w:rsidRPr="00380EE5">
              <w:rPr>
                <w:rFonts w:ascii="Times New Roman" w:eastAsia="Times New Roman" w:hAnsi="Times New Roman" w:cs="Times New Roman"/>
                <w:sz w:val="24"/>
                <w:szCs w:val="24"/>
              </w:rPr>
              <w:t>,</w:t>
            </w:r>
            <w:hyperlink r:id="rId8" w:history="1">
              <w:r w:rsidRPr="00380EE5">
                <w:rPr>
                  <w:rFonts w:ascii="Times New Roman" w:eastAsia="Times New Roman" w:hAnsi="Times New Roman" w:cs="Times New Roman"/>
                  <w:color w:val="428BCA"/>
                  <w:sz w:val="24"/>
                  <w:szCs w:val="24"/>
                </w:rPr>
                <w:t>admin.argun@mail.ru</w:t>
              </w:r>
            </w:hyperlink>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Сведения о способах и формах обжалования решений и действий (бездействия) должностных лиц при предоставлении услуги (исполнении функции) и информация о должностных лицах, уполномоченных на рассмотрение жалоб, их контактные данные</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Порядок обжалования действия (бездействия) должностного лица, а также принимаемого им решения при исполнении муниципальной услуги определяется в соответствии с действующим законодательством Российской Федерации (Федеральный Закон от 2 мая 2006 № 59-ФЗ «О порядке рассмотрения обращения граждан Российской Федерации»).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Обжаловать нарушение требований Регламента предоставления муниципальной услуги может любое лицо, являющееся получателем муниципальной услуги. За несовершеннолетних лиц обжаловать нарушение Регламента могут родители (законные представители). Правозащитные организации могут представлять интересы вышеуказанных лиц.</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Лицо, подающее жалобу на нарушение требований качества муниципальной услуги (далее — заявитель), при условии его дееспособности может обжаловать нарушение Регламента следующими способами:</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указание на нарушение требований Регламента сотруднику учреждения, оказывающего услугу;</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жалоба на нарушение требований Регламента должностному лицу учреждения, оказывающего услугу;</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 жалоба на нарушение требований Регламента в управление образования,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обращение в суд (по месту жительства истца).</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Жалоба (в устной или письменной форме) регистрируется в журнале входящих документов в приемной Департамента образования г. Аргун.</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 выявлении нарушения требований, установленных Регламентом, заявитель вправе указать на это сотруднику учреждения, оказывающего услугу, с целью незамедлительного устранения нарушения и (или) получения извинений в случае, когда нарушение требований Регламента было допущено непосредственно по отношению к заявителю (лицу, которого он представляет). При невозможности, отказе или неспособности сотрудника учреждения, оказывающего услугу, устранить допущенное нарушение требований Регламента и (или) принести извинения заявитель может использовать иные способы обжалования. Обжалование в форме указания на нарушение требований Регламента сотруднику учреждения, оказывающего услугу, не является обязательным для использования иных предусмотренных Регламентом способов обжалования.</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 выявлении нарушения требований, установленных Регламентом, заявитель может</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Текст административного регламента</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Прилагается</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Сведения о дате вступления в силу административного регламента</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10.09.2010г.</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Сведения о периоде действия административного регламента (если срок действия административного регламента ограничен либо административный регламент прекратил действие)</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 момента утверждения и до внесения изменений в законодательство</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Сведения о внесении изменений в административный регламент с указанием реквизитов актов, которыми такие изменения внесены</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Дата, с которой действие административного регламента временно приостановлено и продолжительность такого приостановления</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Дата прекращения действия административного регламента (признания его утратившим силу)</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Формы заявлений и иных документов, заполнение которых заявителем необходимо для обращения в федеральный орган исполнительной власти, орган исполнительной власти субъекта Российской Федерации, орган местного самоуправления для получения государственной или муниципальной услуги (в электронной форме)</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Прилагаются</w:t>
            </w:r>
          </w:p>
        </w:tc>
      </w:tr>
      <w:tr w:rsidR="00380EE5" w:rsidRPr="00380EE5" w:rsidTr="00380EE5">
        <w:tc>
          <w:tcPr>
            <w:tcW w:w="6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p>
        </w:tc>
        <w:tc>
          <w:tcPr>
            <w:tcW w:w="43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 xml:space="preserve">Фамилии и должности лиц, которые непосредственно заполняют электронные формы федеральной государственной информационной системы «Сводный реестр государственных и муниципальных услуг (функций)» соответствующими сведениями, вносят изменения в эти сведения, а также вводят и снимают ограничения по </w:t>
            </w:r>
            <w:r w:rsidRPr="00380EE5">
              <w:rPr>
                <w:rFonts w:ascii="Times New Roman" w:eastAsia="Times New Roman" w:hAnsi="Times New Roman" w:cs="Times New Roman"/>
                <w:sz w:val="24"/>
                <w:szCs w:val="24"/>
              </w:rPr>
              <w:lastRenderedPageBreak/>
              <w:t>доступу к сведениям, содержащимся в указанном реестре.</w:t>
            </w:r>
          </w:p>
        </w:tc>
        <w:tc>
          <w:tcPr>
            <w:tcW w:w="49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80EE5" w:rsidRPr="00380EE5" w:rsidRDefault="00380EE5" w:rsidP="00380EE5">
            <w:pPr>
              <w:spacing w:after="0"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lastRenderedPageBreak/>
              <w:t>Ведущий инженер-программист</w:t>
            </w:r>
          </w:p>
          <w:p w:rsidR="00380EE5" w:rsidRPr="00380EE5" w:rsidRDefault="00380EE5" w:rsidP="00380EE5">
            <w:pPr>
              <w:spacing w:after="225" w:line="240" w:lineRule="auto"/>
              <w:rPr>
                <w:rFonts w:ascii="Times New Roman" w:eastAsia="Times New Roman" w:hAnsi="Times New Roman" w:cs="Times New Roman"/>
                <w:sz w:val="24"/>
                <w:szCs w:val="24"/>
              </w:rPr>
            </w:pPr>
            <w:r w:rsidRPr="00380EE5">
              <w:rPr>
                <w:rFonts w:ascii="Times New Roman" w:eastAsia="Times New Roman" w:hAnsi="Times New Roman" w:cs="Times New Roman"/>
                <w:sz w:val="24"/>
                <w:szCs w:val="24"/>
              </w:rPr>
              <w:t>отдела экономики, торговли и муниципального заказа мэрии г.Аргун</w:t>
            </w:r>
          </w:p>
        </w:tc>
      </w:tr>
    </w:tbl>
    <w:p w:rsidR="00C90AE3" w:rsidRDefault="00C90AE3"/>
    <w:sectPr w:rsidR="00C90A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80EE5"/>
    <w:rsid w:val="00380EE5"/>
    <w:rsid w:val="00C90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0E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0EE5"/>
    <w:rPr>
      <w:rFonts w:ascii="Times New Roman" w:eastAsia="Times New Roman" w:hAnsi="Times New Roman" w:cs="Times New Roman"/>
      <w:b/>
      <w:bCs/>
      <w:kern w:val="36"/>
      <w:sz w:val="48"/>
      <w:szCs w:val="48"/>
    </w:rPr>
  </w:style>
  <w:style w:type="paragraph" w:styleId="a3">
    <w:name w:val="Normal (Web)"/>
    <w:basedOn w:val="a"/>
    <w:uiPriority w:val="99"/>
    <w:unhideWhenUsed/>
    <w:rsid w:val="00380E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80EE5"/>
    <w:rPr>
      <w:color w:val="0000FF"/>
      <w:u w:val="single"/>
    </w:rPr>
  </w:style>
  <w:style w:type="character" w:styleId="a5">
    <w:name w:val="FollowedHyperlink"/>
    <w:basedOn w:val="a0"/>
    <w:uiPriority w:val="99"/>
    <w:semiHidden/>
    <w:unhideWhenUsed/>
    <w:rsid w:val="00380EE5"/>
    <w:rPr>
      <w:color w:val="800080"/>
      <w:u w:val="single"/>
    </w:rPr>
  </w:style>
</w:styles>
</file>

<file path=word/webSettings.xml><?xml version="1.0" encoding="utf-8"?>
<w:webSettings xmlns:r="http://schemas.openxmlformats.org/officeDocument/2006/relationships" xmlns:w="http://schemas.openxmlformats.org/wordprocessingml/2006/main">
  <w:divs>
    <w:div w:id="44456764">
      <w:bodyDiv w:val="1"/>
      <w:marLeft w:val="0"/>
      <w:marRight w:val="0"/>
      <w:marTop w:val="0"/>
      <w:marBottom w:val="0"/>
      <w:divBdr>
        <w:top w:val="none" w:sz="0" w:space="0" w:color="auto"/>
        <w:left w:val="none" w:sz="0" w:space="0" w:color="auto"/>
        <w:bottom w:val="none" w:sz="0" w:space="0" w:color="auto"/>
        <w:right w:val="none" w:sz="0" w:space="0" w:color="auto"/>
      </w:divBdr>
      <w:divsChild>
        <w:div w:id="1718236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rgun@mail.ru" TargetMode="External"/><Relationship Id="rId3" Type="http://schemas.openxmlformats.org/officeDocument/2006/relationships/webSettings" Target="webSettings.xml"/><Relationship Id="rId7" Type="http://schemas.openxmlformats.org/officeDocument/2006/relationships/hyperlink" Target="mailto:newargun@rambl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wargun@mail.ru" TargetMode="External"/><Relationship Id="rId5" Type="http://schemas.openxmlformats.org/officeDocument/2006/relationships/hyperlink" Target="mailto:argun_oo@mail.ru" TargetMode="External"/><Relationship Id="rId10" Type="http://schemas.openxmlformats.org/officeDocument/2006/relationships/theme" Target="theme/theme1.xml"/><Relationship Id="rId4" Type="http://schemas.openxmlformats.org/officeDocument/2006/relationships/hyperlink" Target="http://johnmccai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13013</Words>
  <Characters>74177</Characters>
  <Application>Microsoft Office Word</Application>
  <DocSecurity>0</DocSecurity>
  <Lines>618</Lines>
  <Paragraphs>174</Paragraphs>
  <ScaleCrop>false</ScaleCrop>
  <Company>Microsoft</Company>
  <LinksUpToDate>false</LinksUpToDate>
  <CharactersWithSpaces>87016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2018-02-27T06:48:00Z</dcterms:created>
  <dcterms:modified xsi:type="dcterms:W3CDTF">2018-02-27T06:49:00Z</dcterms:modified>
</cp:coreProperties>
</file>