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09B01" w14:textId="77777777" w:rsidR="0028156B" w:rsidRDefault="0028156B" w:rsidP="0028156B">
      <w:pPr>
        <w:widowControl/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bidi="ar-SA"/>
        </w:rPr>
      </w:pPr>
    </w:p>
    <w:p w14:paraId="135FB646" w14:textId="77777777" w:rsidR="0028156B" w:rsidRDefault="0028156B" w:rsidP="0028156B">
      <w:pPr>
        <w:widowControl/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bidi="ar-SA"/>
        </w:rPr>
      </w:pPr>
    </w:p>
    <w:p w14:paraId="3A820617" w14:textId="37B77065" w:rsidR="0028156B" w:rsidRPr="0028156B" w:rsidRDefault="0028156B" w:rsidP="0028156B">
      <w:pPr>
        <w:widowControl/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bidi="ar-SA"/>
        </w:rPr>
      </w:pPr>
      <w:bookmarkStart w:id="0" w:name="_GoBack"/>
      <w:bookmarkEnd w:id="0"/>
      <w:r w:rsidRPr="0028156B">
        <w:rPr>
          <w:rFonts w:ascii="Arial" w:eastAsia="Times New Roman" w:hAnsi="Arial" w:cs="Arial"/>
          <w:b/>
          <w:bCs/>
          <w:color w:val="4D4D4D"/>
          <w:sz w:val="27"/>
          <w:szCs w:val="27"/>
          <w:lang w:bidi="ar-SA"/>
        </w:rPr>
        <w:t>Письмо Министерства просвещения РФ от 17 ноября 2022 г. N 03-1889 "О направлении информации"</w:t>
      </w:r>
    </w:p>
    <w:p w14:paraId="29308609" w14:textId="77777777" w:rsidR="0028156B" w:rsidRPr="0028156B" w:rsidRDefault="0028156B" w:rsidP="0028156B">
      <w:pPr>
        <w:widowControl/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bidi="ar-SA"/>
        </w:rPr>
      </w:pPr>
      <w:r w:rsidRPr="0028156B">
        <w:rPr>
          <w:rFonts w:ascii="Arial" w:eastAsia="Times New Roman" w:hAnsi="Arial" w:cs="Arial"/>
          <w:color w:val="333333"/>
          <w:sz w:val="21"/>
          <w:szCs w:val="21"/>
          <w:lang w:bidi="ar-SA"/>
        </w:rPr>
        <w:t>20 декабря 2022</w:t>
      </w:r>
    </w:p>
    <w:p w14:paraId="4592CD67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bookmarkStart w:id="1" w:name="0"/>
      <w:bookmarkEnd w:id="1"/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 xml:space="preserve">Департамент государственной политики и управления в сфере общего образования </w:t>
      </w:r>
      <w:proofErr w:type="spellStart"/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Минпросвещения</w:t>
      </w:r>
      <w:proofErr w:type="spellEnd"/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 xml:space="preserve"> России направляет для использования в работе </w:t>
      </w:r>
      <w:hyperlink r:id="rId8" w:anchor="1000" w:history="1">
        <w:r w:rsidRPr="0028156B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bidi="ar-SA"/>
          </w:rPr>
          <w:t>информационно-разъяснительное письмо</w:t>
        </w:r>
      </w:hyperlink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 об основных изменениях, внесенных в федеральный государственный образовательный стандарт среднего общего образования (утвержден приказом Министерства просвещения Российской Федерации от 12 августа 2022 г. N 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 413" (зарегистрирован Минюстом России 12 сентября 2022 г., регистрационный N 70034) (далее - обновленный ФГОС СОО), </w:t>
      </w:r>
      <w:hyperlink r:id="rId9" w:anchor="2000" w:history="1">
        <w:r w:rsidRPr="0028156B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bidi="ar-SA"/>
          </w:rPr>
          <w:t>план-график</w:t>
        </w:r>
      </w:hyperlink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 xml:space="preserve"> мероприятий </w:t>
      </w:r>
      <w:proofErr w:type="spellStart"/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Минпросвещения</w:t>
      </w:r>
      <w:proofErr w:type="spellEnd"/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 xml:space="preserve"> России по введению обновленного ФГОС СОО, </w:t>
      </w:r>
      <w:hyperlink r:id="rId10" w:anchor="3000" w:history="1">
        <w:r w:rsidRPr="0028156B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bidi="ar-SA"/>
          </w:rPr>
          <w:t>примерный план-график</w:t>
        </w:r>
      </w:hyperlink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 мероприятий введения обновленного ФГОС СОО субъекта Российской Федерации.</w:t>
      </w:r>
    </w:p>
    <w:p w14:paraId="2BDEC2DC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Департамент просит довести прилагаемую информацию до сведения руководителей муниципальных органов управления образованием, руководителей общеобразовательных организаций.</w:t>
      </w:r>
    </w:p>
    <w:p w14:paraId="1BE62E9E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Приложение: в электронном виде.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560"/>
      </w:tblGrid>
      <w:tr w:rsidR="0028156B" w:rsidRPr="0028156B" w14:paraId="5FA02F88" w14:textId="77777777" w:rsidTr="0028156B">
        <w:tc>
          <w:tcPr>
            <w:tcW w:w="2500" w:type="pct"/>
            <w:hideMark/>
          </w:tcPr>
          <w:p w14:paraId="68971BD1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</w:t>
            </w: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Департамента</w:t>
            </w:r>
          </w:p>
        </w:tc>
        <w:tc>
          <w:tcPr>
            <w:tcW w:w="2500" w:type="pct"/>
            <w:hideMark/>
          </w:tcPr>
          <w:p w14:paraId="08131884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М.А. Костенко</w:t>
            </w:r>
          </w:p>
        </w:tc>
      </w:tr>
    </w:tbl>
    <w:p w14:paraId="1F4C5B5C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bidi="ar-SA"/>
        </w:rPr>
      </w:pPr>
      <w:r w:rsidRPr="0028156B">
        <w:rPr>
          <w:rFonts w:ascii="Arial" w:eastAsia="Times New Roman" w:hAnsi="Arial" w:cs="Arial"/>
          <w:b/>
          <w:bCs/>
          <w:color w:val="333333"/>
          <w:sz w:val="26"/>
          <w:szCs w:val="26"/>
          <w:lang w:bidi="ar-SA"/>
        </w:rPr>
        <w:t>Информационно-разъяснительное письмо</w:t>
      </w:r>
      <w:r w:rsidRPr="0028156B">
        <w:rPr>
          <w:rFonts w:ascii="Arial" w:eastAsia="Times New Roman" w:hAnsi="Arial" w:cs="Arial"/>
          <w:b/>
          <w:bCs/>
          <w:color w:val="333333"/>
          <w:sz w:val="26"/>
          <w:szCs w:val="26"/>
          <w:lang w:bidi="ar-SA"/>
        </w:rPr>
        <w:br/>
        <w:t>об основных изменениях, внесенных в федеральный государственный образовательный стандарт среднего общего образования, и организации работы по его введению</w:t>
      </w:r>
    </w:p>
    <w:p w14:paraId="4F59A1ED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Приказом Министерства просвещения Российской Федерации от 12 августа 2022 г. N 732 "О внесении изменений в федеральный государственный образовательный стандарт среднего общего образования", утвержденный приказом Министерства образования и науки Российской Федерации от 17 мая 2012 г. N 413" (зарегистрирован Минюстом России 12 сентября 2022 г., регистрационный N 70034) внесены изменения в федеральный государственный образовательный стандарт среднего общего образования (далее соответственно - ФГОС, обновленный ФГОС СОО).</w:t>
      </w:r>
    </w:p>
    <w:p w14:paraId="3CA5E235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Целью информационно-разъяснительного письма является рассмотрение основных изменений, внесенных в обновленный ФГОС СОО, особенностей организации образовательной деятельности при его реализации и перспектив их учета при организации образовательного процесса.</w:t>
      </w:r>
    </w:p>
    <w:p w14:paraId="42E3CE51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bidi="ar-SA"/>
        </w:rPr>
      </w:pPr>
      <w:r w:rsidRPr="0028156B">
        <w:rPr>
          <w:rFonts w:ascii="Arial" w:eastAsia="Times New Roman" w:hAnsi="Arial" w:cs="Arial"/>
          <w:b/>
          <w:bCs/>
          <w:color w:val="333333"/>
          <w:sz w:val="26"/>
          <w:szCs w:val="26"/>
          <w:lang w:bidi="ar-SA"/>
        </w:rPr>
        <w:t>Принцип преемственности начального общего, основного общего и среднего общего образования</w:t>
      </w:r>
    </w:p>
    <w:p w14:paraId="386EC2B5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При внесении изменений во ФГОС СОО реализовывался принцип единства образовательного пространства</w:t>
      </w:r>
      <w:hyperlink r:id="rId11" w:anchor="111" w:history="1">
        <w:r w:rsidRPr="0028156B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bidi="ar-SA"/>
          </w:rPr>
          <w:t>*(1)</w:t>
        </w:r>
      </w:hyperlink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 и преемственности со ФГОС начального общего и основного общего образования</w:t>
      </w:r>
      <w:hyperlink r:id="rId12" w:anchor="222" w:history="1">
        <w:r w:rsidRPr="0028156B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bidi="ar-SA"/>
          </w:rPr>
          <w:t>*(2)</w:t>
        </w:r>
      </w:hyperlink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, выраженный в том числе в детализированных требованиях к личностным, метапредметным и предметным результатам.</w:t>
      </w:r>
    </w:p>
    <w:p w14:paraId="0C3065F6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lastRenderedPageBreak/>
        <w:t>Уточненные формулировки позволяют привести в соответствие образовательным программам содержание учебников и контрольно-измерительных материалов, используемых при проведении государственной итоговой аттестации (далее - ГИА).</w:t>
      </w:r>
    </w:p>
    <w:p w14:paraId="37C4376E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Содержание ФГОС СОО обновлено с учетом ведущих направлений научно-технологического развития страны, приоритетов государственной политики в области воспитания и образования.</w:t>
      </w:r>
    </w:p>
    <w:p w14:paraId="7D8F3F1D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bidi="ar-SA"/>
        </w:rPr>
      </w:pPr>
      <w:r w:rsidRPr="0028156B">
        <w:rPr>
          <w:rFonts w:ascii="Arial" w:eastAsia="Times New Roman" w:hAnsi="Arial" w:cs="Arial"/>
          <w:b/>
          <w:bCs/>
          <w:color w:val="333333"/>
          <w:sz w:val="26"/>
          <w:szCs w:val="26"/>
          <w:lang w:bidi="ar-SA"/>
        </w:rPr>
        <w:t>Организация образовательного процесса в соответствии с обновленным ФГОС СОО</w:t>
      </w:r>
    </w:p>
    <w:p w14:paraId="7B7538AA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С учетом практики организации образовательного процесса реализацию образовательной программы среднего общего образования в соответствии с обновленным ФГОС СОО рекомендуется начать с 1 сентября 2023 года в 10 классах.</w:t>
      </w:r>
    </w:p>
    <w:p w14:paraId="5B0BB8C8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Обращаем внимание, что основные общеобразовательные программы образовательных организаций подлежат приведению в соответствие с федеральными основными общеобразовательными программами не позднее 1 сентября 2023 года.</w:t>
      </w:r>
    </w:p>
    <w:p w14:paraId="6BBCC791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bidi="ar-SA"/>
        </w:rPr>
      </w:pPr>
      <w:r w:rsidRPr="0028156B">
        <w:rPr>
          <w:rFonts w:ascii="Arial" w:eastAsia="Times New Roman" w:hAnsi="Arial" w:cs="Arial"/>
          <w:b/>
          <w:bCs/>
          <w:color w:val="333333"/>
          <w:sz w:val="26"/>
          <w:szCs w:val="26"/>
          <w:lang w:bidi="ar-SA"/>
        </w:rPr>
        <w:t>Общий объем аудиторной работы обучающихся</w:t>
      </w:r>
    </w:p>
    <w:p w14:paraId="4440E9A1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Общий объем аудиторной работы обучающихся, прописанный в обновленных ФГОС СОО, приведен в соответствие с максимальной аудиторной нагрузкой, обозначенной в требованиях к организации образовательной деятельности, определенных СанПиН 1.2.3685-21 "Гигиенические нормативы и требования к обеспечению безопасности и (или) безвредности для человека факторов среды обитания" (утверждены постановлением Главного государственного санитарного врача от 28 января 2021 г. N 2) (далее - СанПиН).</w:t>
      </w:r>
    </w:p>
    <w:p w14:paraId="094FAB52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Максимально допустимая аудиторная нагрузка обучающихся за два учебных года среднего общего образования не может быть более 2516 академических часов (на 74 часа меньше по сравнению с предыдущей редакцией ФГОС СОО), что соответствует СанПиН и позволяет предупредить переутомление и сохранить оптимальный уровень работоспособности обучающихся.</w:t>
      </w:r>
    </w:p>
    <w:p w14:paraId="506C167F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bidi="ar-SA"/>
        </w:rPr>
      </w:pPr>
      <w:r w:rsidRPr="0028156B">
        <w:rPr>
          <w:rFonts w:ascii="Arial" w:eastAsia="Times New Roman" w:hAnsi="Arial" w:cs="Arial"/>
          <w:b/>
          <w:bCs/>
          <w:color w:val="333333"/>
          <w:sz w:val="26"/>
          <w:szCs w:val="26"/>
          <w:lang w:bidi="ar-SA"/>
        </w:rPr>
        <w:t>Определение количества/списка изучаемых учебных предметов</w:t>
      </w:r>
    </w:p>
    <w:p w14:paraId="5DA7D855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В соответствии с обновленным ФГОС СОО учебный план обучения должен содержать не менее 13 учебных предметов (русский язык, литература, иностранный язык, математика, информатика, история, география, обществознание, физика, химия, биология, физическая культура и основы безопасности жизнедеятельности) и предусматривать изучение не менее 2 учебных предметов на углубленном уровне в соответствии с выбранным профилем обучения.</w:t>
      </w:r>
    </w:p>
    <w:p w14:paraId="0B2318B0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В целях обеспечения индивидуальных потребностей обучающихся учебные предметы "Второй иностранный язык", "Родной язык", "Родная литература" могут быть включены в учебный план в случае поступления соответствующих заявлений от обучающихся, родителей (законных представителей) несовершеннолетних обучающихся при наличии в образовательной организации необходимых условий.</w:t>
      </w:r>
    </w:p>
    <w:p w14:paraId="5C76C950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Расширение списка обязательных учебных предметов призвано обеспечить качественную подготовку обучающихся на уровне среднего общего образования в том числе по предметам естественно-научного и социально-гуманитарного цикла (физика, химия, биология, обществознание, география), изучение которых в соответствии с предыдущей редакцией ФГОС СОО осуществлялось по выбору обучающихся и (или) родителей (законных представителей) несовершеннолетних обучающихся.</w:t>
      </w:r>
    </w:p>
    <w:p w14:paraId="5415F6CD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lastRenderedPageBreak/>
        <w:t>Сохранение на уровне среднего общего образования обязательного изучения русского языка на одном (базовом) уровне для всех профилей, предусмотренных ФГОС СОО, связано с тем, что русский язык - государственный язык Российской Федерации. Экзамен по русскому языку обязателен для всех обучающихся, владение современным литературным языком, навыками работы с различной текстовой информацией необходимо каждому выпускнику образовательной организации независимо от профиля обучения.</w:t>
      </w:r>
    </w:p>
    <w:p w14:paraId="69A9F029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 xml:space="preserve">Важным изменением является включение изучения некоторых учебных предметов на углубленном уровне на уровне среднего общего образования, в том числе одного из самых выбираемых предметов для прохождения ГИА в 11 классе - обществознания. В этой связи для усиления правоведческой и </w:t>
      </w:r>
      <w:proofErr w:type="spellStart"/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экономиковедческой</w:t>
      </w:r>
      <w:proofErr w:type="spellEnd"/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 xml:space="preserve"> составляющих образования содержание таких предметов как "Право" и "Экономика" интегрировано в предмет "Обществознание" базового и углубленного уровня.</w:t>
      </w:r>
    </w:p>
    <w:p w14:paraId="376F3EFE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Содержание учебного предмета "Астрономия" вошло в полном объеме в содержание учебного предмета "Физика", также сохранены и требования к предметным результатам. Содержание учебных предметов "Естествознание" и "Экология" сквозной содержательной линией включено в такие учебные предметы как "Биология", "Химия", "Физика", усиливая содержание этих предметов.</w:t>
      </w:r>
    </w:p>
    <w:p w14:paraId="41D077E8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Содержание учебного предмета "Россия в мире" вошло в учебные предметы "История" и "Обществознание".</w:t>
      </w:r>
    </w:p>
    <w:p w14:paraId="7594CCC1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В связи с тем, что такие предметы как "Право", "Экономика", "Естествознание", "Россия в мире", "Экология" изучались по выбору обучающихся, образовательные результаты, формируемые содержанием указанных учебных предметов, не являлись предметом оценки в рамках ГИА и иных оценочных процедур. Освоение обучающимися образовательных программ по названным учебным предметам не проверялось. В настоящее время благодаря утверждению обновленного ФГОС СОО эта работа будет систематизирована, содержание обозначенных во ФГОС СОО учебных предметов будет проверяться в рамках оценочных процедур.</w:t>
      </w:r>
    </w:p>
    <w:p w14:paraId="68800145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Таким образом, в обновленном ФГОС СОО сохранены объем и содержание всех учебных предметов предыдущей редакции ФГОС СОО. Более того, в рамках части, формируемой участниками образовательных отношений, образовательная организация вправе включить в учебные планы дополнительные учебные предметы, курсы по выбору обучающихся в соответствии со спецификой профиля и возможностями общеобразовательной организации.</w:t>
      </w:r>
    </w:p>
    <w:p w14:paraId="11BDA955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Обновление ФГОС СОО позволяет вернуть в учебный план традиционную парадигму преподавания учебных предметов с опорой на общекультурные и общеобразовательные традиции получения общего образования, усилить фундаментальную составляющую каждого учебного предмета.</w:t>
      </w:r>
    </w:p>
    <w:p w14:paraId="3415DF9F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bidi="ar-SA"/>
        </w:rPr>
      </w:pPr>
      <w:r w:rsidRPr="0028156B">
        <w:rPr>
          <w:rFonts w:ascii="Arial" w:eastAsia="Times New Roman" w:hAnsi="Arial" w:cs="Arial"/>
          <w:b/>
          <w:bCs/>
          <w:color w:val="333333"/>
          <w:sz w:val="26"/>
          <w:szCs w:val="26"/>
          <w:lang w:bidi="ar-SA"/>
        </w:rPr>
        <w:t>О методической поддержке педагогических работников и управленческих кадров</w:t>
      </w:r>
    </w:p>
    <w:p w14:paraId="4630A403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Индивидуальную консультативную помощь по вопросам реализации обновленного ФГОС СОО педагогический работник и руководитель образовательной организации могут получить, обратившись к ресурсу "Единое содержание общего образования"</w:t>
      </w:r>
      <w:hyperlink r:id="rId13" w:anchor="333" w:history="1">
        <w:r w:rsidRPr="0028156B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bidi="ar-SA"/>
          </w:rPr>
          <w:t>*(3)</w:t>
        </w:r>
      </w:hyperlink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.</w:t>
      </w:r>
    </w:p>
    <w:p w14:paraId="5310EB58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На портале Единого содержания общего образования действует конструктор рабочих программ - удобный бесплатный онлайн-сервис для индивидуализации рабочих программ по учебным предметам: https://edsoo.ru/constructor/.</w:t>
      </w:r>
    </w:p>
    <w:p w14:paraId="4B216A28" w14:textId="6F1BA9EC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lastRenderedPageBreak/>
        <w:t>Целесообразно не только проинформировать педагогов и образовательные организации о возможности получить консультативную поддержку на федеральном уровне, но и подключить к этой работе региональные, муниципальные и школьные методические службы, и объединения, а также лидеров методических сообществ субъекта Российской Федерации.</w:t>
      </w:r>
    </w:p>
    <w:p w14:paraId="5BF25C8B" w14:textId="2880F8F8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Созданные и доступные уже сегодня методические ресурсы, и сервисы являются методической базой как для самоподготовки учителя в соответствии с обновленным ФГОС СОО, так и для научно-методического обеспечения деятельности методических объединений и служб институционального (школьного), муниципального и регионального уровней.</w:t>
      </w:r>
    </w:p>
    <w:p w14:paraId="7BD51C6E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bidi="ar-SA"/>
        </w:rPr>
      </w:pPr>
      <w:r w:rsidRPr="0028156B">
        <w:rPr>
          <w:rFonts w:ascii="Arial" w:eastAsia="Times New Roman" w:hAnsi="Arial" w:cs="Arial"/>
          <w:b/>
          <w:bCs/>
          <w:color w:val="333333"/>
          <w:sz w:val="26"/>
          <w:szCs w:val="26"/>
          <w:lang w:bidi="ar-SA"/>
        </w:rPr>
        <w:t>Об управленческих механизмах введения обновленного ФГОС СОО</w:t>
      </w:r>
    </w:p>
    <w:p w14:paraId="39B0A34B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Министерством просвещения Российской Федерации разработаны:</w:t>
      </w:r>
    </w:p>
    <w:p w14:paraId="48754D7C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 xml:space="preserve">план-график мероприятий </w:t>
      </w:r>
      <w:proofErr w:type="spellStart"/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Минпросвещения</w:t>
      </w:r>
      <w:proofErr w:type="spellEnd"/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 xml:space="preserve"> России по введению обновленного ФГОС СОО;</w:t>
      </w:r>
    </w:p>
    <w:p w14:paraId="572A74B3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примерный план-график мероприятий введения обновленного ФГОС СОО в субъекте Российской Федерации.</w:t>
      </w:r>
    </w:p>
    <w:p w14:paraId="12CBCB06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Разработка и реализация основных образовательных программ среднего общего образования в соответствии с обновленным ФГОС СОО должны опираться на комплекс организационно-управленческих мероприятий и организационно-методическую поддержку каждого педагога.</w:t>
      </w:r>
    </w:p>
    <w:p w14:paraId="2F387069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К числу организационно-управленческих мероприятий относятся:</w:t>
      </w:r>
    </w:p>
    <w:p w14:paraId="233D2DB5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разработка нормативно-правовых документов и локальных актов различного уровня;</w:t>
      </w:r>
    </w:p>
    <w:p w14:paraId="7D0F501E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планирование и реализация мероприятий по обеспечению условий реализации обновленного ФГОС СОО (материально-технических, финансовых, информационных и других);</w:t>
      </w:r>
    </w:p>
    <w:p w14:paraId="4F818728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организация работы методических служб на региональном, муниципальном уровнях и уровне образовательной организации, региональных учебно-методических объединений и ассоциаций учителей-предметников.</w:t>
      </w:r>
    </w:p>
    <w:p w14:paraId="372AF7E7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Организационно-методическая поддержка каждого учителя в период перехода на обновленный ФГОС СОО должна включать:</w:t>
      </w:r>
    </w:p>
    <w:p w14:paraId="067521C1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проведение анализа уроков, организованных в соответствии с требованиями обновленного ФГОС СОО;</w:t>
      </w:r>
    </w:p>
    <w:p w14:paraId="569C8B81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 xml:space="preserve">организацию </w:t>
      </w:r>
      <w:proofErr w:type="spellStart"/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взаимопосещения</w:t>
      </w:r>
      <w:proofErr w:type="spellEnd"/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 xml:space="preserve"> занятий учителями как в рамках одного методического направления, так и между методическими группами;</w:t>
      </w:r>
    </w:p>
    <w:p w14:paraId="4EA0BC03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выработку методических рекомендаций на уровне образовательной организации по совершенствованию используемых методов и приемов достижения образовательных результатов;</w:t>
      </w:r>
    </w:p>
    <w:p w14:paraId="0759AB5D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рассмотрение на педагогических советах промежуточных результатов реализации обновленного ФГОС СОО;</w:t>
      </w:r>
    </w:p>
    <w:p w14:paraId="160FD452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формирование системы наставничества для профессионального роста молодых специалистов;</w:t>
      </w:r>
    </w:p>
    <w:p w14:paraId="785116D7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lastRenderedPageBreak/>
        <w:t>контроль качества организации учителем учебно-воспитательного процесса.</w:t>
      </w:r>
    </w:p>
    <w:p w14:paraId="59E63A21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Учитывая разделение полномочий между различными уровнями управления системой образования в субъекте Российской Федерации целесообразно:</w:t>
      </w:r>
    </w:p>
    <w:p w14:paraId="7050DFEC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актуализировать организационно-управленческую модель, созданную в рамках введения обновленных ФГОС НОО и ООО, в части введения обновленного ФГОС СОО;</w:t>
      </w:r>
    </w:p>
    <w:p w14:paraId="69AB5C10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разработать и утвердить (обновить, внести изменения) план-график мероприятий по введению обновленного ФГОС СОО на региональном и муниципальном уровнях;</w:t>
      </w:r>
    </w:p>
    <w:p w14:paraId="6DF7D16A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организовать обучение и подготовку управленческих и педагогических команд;</w:t>
      </w:r>
    </w:p>
    <w:p w14:paraId="5729B629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продолжить работу методических служб на региональном, муниципальном уровнях и уровне образовательной организации, региональных учебно-методических объединений и ассоциаций учителей-предметников;</w:t>
      </w:r>
    </w:p>
    <w:p w14:paraId="763E1709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организовать обновление учебно-методической документации в образовательных организациях;</w:t>
      </w:r>
    </w:p>
    <w:p w14:paraId="4706B3CC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осуществлять систематический мониторинг введения обновленного ФГОС СОО;</w:t>
      </w:r>
    </w:p>
    <w:p w14:paraId="672C78F1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обеспечить информирование общественности о ходе и значимости введения обновленного ФГОС СОО в Российской Федерации.</w:t>
      </w:r>
    </w:p>
    <w:p w14:paraId="30289B9B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Федеральным оператором, координирующим деятельность по введению обновленного ФГОС СОО, определен ФГБНУ "Институт стратегии развития образования РАО".</w:t>
      </w:r>
    </w:p>
    <w:p w14:paraId="20E64BEC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Организационно-методическое сопровождение введения и реализации обновленного ФГОС СОО будет продолжено, в том числе в части утверждения федеральной основной общеобразовательной программы среднего общего образования</w:t>
      </w:r>
      <w:hyperlink r:id="rId14" w:anchor="444" w:history="1">
        <w:r w:rsidRPr="0028156B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bidi="ar-SA"/>
          </w:rPr>
          <w:t>*(4)</w:t>
        </w:r>
      </w:hyperlink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.</w:t>
      </w:r>
    </w:p>
    <w:p w14:paraId="287BE17D" w14:textId="77777777" w:rsidR="0028156B" w:rsidRDefault="0028156B" w:rsidP="0028156B">
      <w:pPr>
        <w:widowControl/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bidi="ar-SA"/>
        </w:rPr>
      </w:pPr>
    </w:p>
    <w:p w14:paraId="3DFB6291" w14:textId="4F4F18EB" w:rsidR="0028156B" w:rsidRPr="0028156B" w:rsidRDefault="0028156B" w:rsidP="0028156B">
      <w:pPr>
        <w:widowControl/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bidi="ar-SA"/>
        </w:rPr>
      </w:pPr>
      <w:r w:rsidRPr="0028156B">
        <w:rPr>
          <w:rFonts w:ascii="Arial" w:eastAsia="Times New Roman" w:hAnsi="Arial" w:cs="Arial"/>
          <w:b/>
          <w:bCs/>
          <w:color w:val="333333"/>
          <w:sz w:val="26"/>
          <w:szCs w:val="26"/>
          <w:lang w:bidi="ar-SA"/>
        </w:rPr>
        <w:t>План-график</w:t>
      </w:r>
      <w:r w:rsidRPr="0028156B">
        <w:rPr>
          <w:rFonts w:ascii="Arial" w:eastAsia="Times New Roman" w:hAnsi="Arial" w:cs="Arial"/>
          <w:b/>
          <w:bCs/>
          <w:color w:val="333333"/>
          <w:sz w:val="26"/>
          <w:szCs w:val="26"/>
          <w:lang w:bidi="ar-SA"/>
        </w:rPr>
        <w:br/>
        <w:t xml:space="preserve">мероприятий </w:t>
      </w:r>
      <w:proofErr w:type="spellStart"/>
      <w:r w:rsidRPr="0028156B">
        <w:rPr>
          <w:rFonts w:ascii="Arial" w:eastAsia="Times New Roman" w:hAnsi="Arial" w:cs="Arial"/>
          <w:b/>
          <w:bCs/>
          <w:color w:val="333333"/>
          <w:sz w:val="26"/>
          <w:szCs w:val="26"/>
          <w:lang w:bidi="ar-SA"/>
        </w:rPr>
        <w:t>Минпросвещения</w:t>
      </w:r>
      <w:proofErr w:type="spellEnd"/>
      <w:r w:rsidRPr="0028156B">
        <w:rPr>
          <w:rFonts w:ascii="Arial" w:eastAsia="Times New Roman" w:hAnsi="Arial" w:cs="Arial"/>
          <w:b/>
          <w:bCs/>
          <w:color w:val="333333"/>
          <w:sz w:val="26"/>
          <w:szCs w:val="26"/>
          <w:lang w:bidi="ar-SA"/>
        </w:rPr>
        <w:t xml:space="preserve"> России по введению обновленного федерального государственного образовательного стандарта среднего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5770"/>
        <w:gridCol w:w="1465"/>
        <w:gridCol w:w="2834"/>
        <w:gridCol w:w="5677"/>
      </w:tblGrid>
      <w:tr w:rsidR="0028156B" w:rsidRPr="0028156B" w14:paraId="5E52ADA8" w14:textId="77777777" w:rsidTr="0028156B">
        <w:tc>
          <w:tcPr>
            <w:tcW w:w="0" w:type="auto"/>
            <w:hideMark/>
          </w:tcPr>
          <w:p w14:paraId="7001399A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N</w:t>
            </w:r>
            <w:r w:rsidRPr="0028156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br/>
              <w:t>п/п</w:t>
            </w:r>
          </w:p>
        </w:tc>
        <w:tc>
          <w:tcPr>
            <w:tcW w:w="0" w:type="auto"/>
            <w:hideMark/>
          </w:tcPr>
          <w:p w14:paraId="7A0BBC7B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мероприятия</w:t>
            </w:r>
          </w:p>
        </w:tc>
        <w:tc>
          <w:tcPr>
            <w:tcW w:w="0" w:type="auto"/>
            <w:hideMark/>
          </w:tcPr>
          <w:p w14:paraId="2F4ABE7C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Сроки исполнения</w:t>
            </w:r>
          </w:p>
        </w:tc>
        <w:tc>
          <w:tcPr>
            <w:tcW w:w="0" w:type="auto"/>
            <w:hideMark/>
          </w:tcPr>
          <w:p w14:paraId="617A6201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Ответственные</w:t>
            </w:r>
          </w:p>
        </w:tc>
        <w:tc>
          <w:tcPr>
            <w:tcW w:w="0" w:type="auto"/>
            <w:hideMark/>
          </w:tcPr>
          <w:p w14:paraId="2F0E9ABA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Ожидаемые результаты</w:t>
            </w:r>
          </w:p>
        </w:tc>
      </w:tr>
      <w:tr w:rsidR="0028156B" w:rsidRPr="0028156B" w14:paraId="49E11009" w14:textId="77777777" w:rsidTr="0028156B">
        <w:tc>
          <w:tcPr>
            <w:tcW w:w="0" w:type="auto"/>
            <w:gridSpan w:val="5"/>
            <w:hideMark/>
          </w:tcPr>
          <w:p w14:paraId="24DCE8F0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 I. Нормативное обеспечение введения обновленного ФГОС среднего общего образования    </w:t>
            </w:r>
          </w:p>
        </w:tc>
      </w:tr>
      <w:tr w:rsidR="0028156B" w:rsidRPr="0028156B" w14:paraId="2A0D1765" w14:textId="77777777" w:rsidTr="0028156B">
        <w:tc>
          <w:tcPr>
            <w:tcW w:w="0" w:type="auto"/>
            <w:hideMark/>
          </w:tcPr>
          <w:p w14:paraId="5A3102BC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0" w:type="auto"/>
            <w:hideMark/>
          </w:tcPr>
          <w:p w14:paraId="2542BB7E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Формирование федерального плана-графика введения обновленного ФГОС СОО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C1F9869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ноябрь 2022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3269A22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Департамент государственной политики и управления в сфере общего#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AF3E7B6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Синхронизированы процессы управления введением</w:t>
            </w:r>
          </w:p>
        </w:tc>
      </w:tr>
      <w:tr w:rsidR="0028156B" w:rsidRPr="0028156B" w14:paraId="536D507A" w14:textId="77777777" w:rsidTr="0028156B">
        <w:tc>
          <w:tcPr>
            <w:tcW w:w="0" w:type="auto"/>
            <w:hideMark/>
          </w:tcPr>
          <w:p w14:paraId="53475548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0" w:type="auto"/>
            <w:hideMark/>
          </w:tcPr>
          <w:p w14:paraId="729F91F5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Подготовка инструктивно-методического письма </w:t>
            </w:r>
            <w:proofErr w:type="spellStart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Минпросвещения</w:t>
            </w:r>
            <w:proofErr w:type="spellEnd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России в адрес региональных </w:t>
            </w: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органов исполнительной власти о порядке введения обновленного ФГОС СОО</w:t>
            </w:r>
          </w:p>
        </w:tc>
        <w:tc>
          <w:tcPr>
            <w:tcW w:w="0" w:type="auto"/>
            <w:vMerge/>
            <w:vAlign w:val="center"/>
            <w:hideMark/>
          </w:tcPr>
          <w:p w14:paraId="6EAF45EF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1ACB3F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F41F9A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8156B" w:rsidRPr="0028156B" w14:paraId="6BE98CE9" w14:textId="77777777" w:rsidTr="0028156B">
        <w:tc>
          <w:tcPr>
            <w:tcW w:w="0" w:type="auto"/>
            <w:hideMark/>
          </w:tcPr>
          <w:p w14:paraId="23B54A23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0" w:type="auto"/>
            <w:hideMark/>
          </w:tcPr>
          <w:p w14:paraId="7CE9F72E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Разработка типового плана введения обновленного ФГОС СОО для регионального, муниципального уровней и уровня образовательной организации</w:t>
            </w:r>
          </w:p>
        </w:tc>
        <w:tc>
          <w:tcPr>
            <w:tcW w:w="0" w:type="auto"/>
            <w:vMerge/>
            <w:vAlign w:val="center"/>
            <w:hideMark/>
          </w:tcPr>
          <w:p w14:paraId="36BC9114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167F5C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20D71F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8156B" w:rsidRPr="0028156B" w14:paraId="3CA4188B" w14:textId="77777777" w:rsidTr="0028156B">
        <w:tc>
          <w:tcPr>
            <w:tcW w:w="0" w:type="auto"/>
            <w:hideMark/>
          </w:tcPr>
          <w:p w14:paraId="79CFBFE0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0" w:type="auto"/>
            <w:hideMark/>
          </w:tcPr>
          <w:p w14:paraId="3200F0AF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Разработка и утверждение примерных рабочих программ учебных предметов среднего общего образования, реализующих требования к освоению предметных результатов обучения на базовом и углубленном уровнях</w:t>
            </w:r>
          </w:p>
        </w:tc>
        <w:tc>
          <w:tcPr>
            <w:tcW w:w="0" w:type="auto"/>
            <w:hideMark/>
          </w:tcPr>
          <w:p w14:paraId="691E2A3C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ноябрь 2022</w:t>
            </w:r>
          </w:p>
        </w:tc>
        <w:tc>
          <w:tcPr>
            <w:tcW w:w="0" w:type="auto"/>
            <w:hideMark/>
          </w:tcPr>
          <w:p w14:paraId="454736A2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ФГБНУ "Институт стратегии развития образования РАО"</w:t>
            </w:r>
          </w:p>
        </w:tc>
        <w:tc>
          <w:tcPr>
            <w:tcW w:w="0" w:type="auto"/>
            <w:hideMark/>
          </w:tcPr>
          <w:p w14:paraId="5807C1D6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Синхронизировано содержание общего образования на всей территории Российской Федерации. Обеспечена вариативность организации образовательного процесса, ранней профориентации обучающихся</w:t>
            </w:r>
          </w:p>
        </w:tc>
      </w:tr>
    </w:tbl>
    <w:p w14:paraId="7E4E5240" w14:textId="77777777" w:rsidR="0028156B" w:rsidRPr="0028156B" w:rsidRDefault="0028156B" w:rsidP="0028156B">
      <w:pPr>
        <w:widowControl/>
        <w:shd w:val="clear" w:color="auto" w:fill="FFFFFF"/>
        <w:rPr>
          <w:rFonts w:ascii="Arial" w:eastAsia="Times New Roman" w:hAnsi="Arial" w:cs="Arial"/>
          <w:vanish/>
          <w:color w:val="333333"/>
          <w:sz w:val="21"/>
          <w:szCs w:val="21"/>
          <w:lang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5224"/>
        <w:gridCol w:w="1581"/>
        <w:gridCol w:w="4023"/>
        <w:gridCol w:w="4962"/>
      </w:tblGrid>
      <w:tr w:rsidR="0028156B" w:rsidRPr="0028156B" w14:paraId="77671FA3" w14:textId="77777777" w:rsidTr="0028156B">
        <w:tc>
          <w:tcPr>
            <w:tcW w:w="0" w:type="auto"/>
            <w:hideMark/>
          </w:tcPr>
          <w:p w14:paraId="1DB66593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6.</w:t>
            </w:r>
          </w:p>
        </w:tc>
        <w:tc>
          <w:tcPr>
            <w:tcW w:w="0" w:type="auto"/>
            <w:hideMark/>
          </w:tcPr>
          <w:p w14:paraId="796389D9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Разработка требований к организации образовательной деятельности в организациях, имеющих статус федеральной и/или региональной инновационной площадки</w:t>
            </w:r>
          </w:p>
        </w:tc>
        <w:tc>
          <w:tcPr>
            <w:tcW w:w="0" w:type="auto"/>
            <w:hideMark/>
          </w:tcPr>
          <w:p w14:paraId="7AAC34AD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январь 2023</w:t>
            </w:r>
          </w:p>
        </w:tc>
        <w:tc>
          <w:tcPr>
            <w:tcW w:w="0" w:type="auto"/>
            <w:hideMark/>
          </w:tcPr>
          <w:p w14:paraId="3B6DD1F3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ФГБНУ "Институт управления образованием РАО"</w:t>
            </w:r>
          </w:p>
        </w:tc>
        <w:tc>
          <w:tcPr>
            <w:tcW w:w="0" w:type="auto"/>
            <w:hideMark/>
          </w:tcPr>
          <w:p w14:paraId="7F1C2FEA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Наличие системы критериев, представляющих возможность образовательным организациям со статусом федеральной и/или региональной инновационной площадки, работать по локальной учебно-методической документации</w:t>
            </w:r>
          </w:p>
        </w:tc>
      </w:tr>
      <w:tr w:rsidR="0028156B" w:rsidRPr="0028156B" w14:paraId="07145DC3" w14:textId="77777777" w:rsidTr="0028156B">
        <w:tc>
          <w:tcPr>
            <w:tcW w:w="0" w:type="auto"/>
            <w:gridSpan w:val="5"/>
            <w:hideMark/>
          </w:tcPr>
          <w:p w14:paraId="4A35A554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 II. Методическое обеспечение введения обновленного ФГОС среднего общего образования    </w:t>
            </w:r>
          </w:p>
        </w:tc>
      </w:tr>
      <w:tr w:rsidR="0028156B" w:rsidRPr="0028156B" w14:paraId="704D72B7" w14:textId="77777777" w:rsidTr="0028156B">
        <w:tc>
          <w:tcPr>
            <w:tcW w:w="0" w:type="auto"/>
            <w:hideMark/>
          </w:tcPr>
          <w:p w14:paraId="335DB7F0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</w:t>
            </w:r>
          </w:p>
        </w:tc>
        <w:tc>
          <w:tcPr>
            <w:tcW w:w="0" w:type="auto"/>
            <w:hideMark/>
          </w:tcPr>
          <w:p w14:paraId="2D665193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Внесение дополнений в методические рекомендации для методических служб по сопровождению учителя в процессе реализации обновленных ФГОС НОО и ООО в соответствии с основными изменениями, внесенными во ФГОС СОО</w:t>
            </w:r>
          </w:p>
        </w:tc>
        <w:tc>
          <w:tcPr>
            <w:tcW w:w="0" w:type="auto"/>
            <w:hideMark/>
          </w:tcPr>
          <w:p w14:paraId="495430A5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февраль 2023</w:t>
            </w:r>
          </w:p>
        </w:tc>
        <w:tc>
          <w:tcPr>
            <w:tcW w:w="0" w:type="auto"/>
            <w:hideMark/>
          </w:tcPr>
          <w:p w14:paraId="3DDB0548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ФГАОУ ДПО "Академия </w:t>
            </w:r>
            <w:proofErr w:type="spellStart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Минпросвещения</w:t>
            </w:r>
            <w:proofErr w:type="spellEnd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России"</w:t>
            </w:r>
          </w:p>
        </w:tc>
        <w:tc>
          <w:tcPr>
            <w:tcW w:w="0" w:type="auto"/>
            <w:hideMark/>
          </w:tcPr>
          <w:p w14:paraId="16665EBF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Организована работа методических служб, учитель имеет возможность получить квалифицированную помощь в вопросах реализации обновленного ФГОС СОО</w:t>
            </w:r>
          </w:p>
        </w:tc>
      </w:tr>
      <w:tr w:rsidR="0028156B" w:rsidRPr="0028156B" w14:paraId="0FC5B909" w14:textId="77777777" w:rsidTr="0028156B">
        <w:tc>
          <w:tcPr>
            <w:tcW w:w="0" w:type="auto"/>
            <w:hideMark/>
          </w:tcPr>
          <w:p w14:paraId="6636D28F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8.</w:t>
            </w:r>
          </w:p>
        </w:tc>
        <w:tc>
          <w:tcPr>
            <w:tcW w:w="0" w:type="auto"/>
            <w:hideMark/>
          </w:tcPr>
          <w:p w14:paraId="6038B05B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Разработка методических рекомендаций по реализации программ по учебным предметам</w:t>
            </w:r>
          </w:p>
        </w:tc>
        <w:tc>
          <w:tcPr>
            <w:tcW w:w="0" w:type="auto"/>
            <w:hideMark/>
          </w:tcPr>
          <w:p w14:paraId="79D28F49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май 2023</w:t>
            </w:r>
          </w:p>
        </w:tc>
        <w:tc>
          <w:tcPr>
            <w:tcW w:w="0" w:type="auto"/>
            <w:hideMark/>
          </w:tcPr>
          <w:p w14:paraId="1DCFE9DE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ФГБНУ "Институт стратегии развития образования РАО"</w:t>
            </w:r>
          </w:p>
        </w:tc>
        <w:tc>
          <w:tcPr>
            <w:tcW w:w="0" w:type="auto"/>
            <w:hideMark/>
          </w:tcPr>
          <w:p w14:paraId="4C4BB759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Сформированы и доведены до учителя способы реализации программ по учебным предметам</w:t>
            </w:r>
          </w:p>
        </w:tc>
      </w:tr>
      <w:tr w:rsidR="0028156B" w:rsidRPr="0028156B" w14:paraId="410F5C31" w14:textId="77777777" w:rsidTr="0028156B">
        <w:tc>
          <w:tcPr>
            <w:tcW w:w="0" w:type="auto"/>
            <w:hideMark/>
          </w:tcPr>
          <w:p w14:paraId="2F5850BB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9.</w:t>
            </w:r>
          </w:p>
        </w:tc>
        <w:tc>
          <w:tcPr>
            <w:tcW w:w="0" w:type="auto"/>
            <w:hideMark/>
          </w:tcPr>
          <w:p w14:paraId="6A1DF431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Разработка методических рекомендаций по организации внеурочной деятельности</w:t>
            </w:r>
          </w:p>
        </w:tc>
        <w:tc>
          <w:tcPr>
            <w:tcW w:w="0" w:type="auto"/>
            <w:hideMark/>
          </w:tcPr>
          <w:p w14:paraId="1A2DE8F9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май 2023</w:t>
            </w:r>
          </w:p>
        </w:tc>
        <w:tc>
          <w:tcPr>
            <w:tcW w:w="0" w:type="auto"/>
            <w:hideMark/>
          </w:tcPr>
          <w:p w14:paraId="6E4F64E2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ФГБНУ "Институт стратегии развития образования РАО"</w:t>
            </w:r>
          </w:p>
        </w:tc>
        <w:tc>
          <w:tcPr>
            <w:tcW w:w="0" w:type="auto"/>
            <w:hideMark/>
          </w:tcPr>
          <w:p w14:paraId="76DE166D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Синхронизированы подходы к организации внеурочной деятельности на всей территории Российской Федерации</w:t>
            </w:r>
          </w:p>
        </w:tc>
      </w:tr>
      <w:tr w:rsidR="0028156B" w:rsidRPr="0028156B" w14:paraId="031D57A9" w14:textId="77777777" w:rsidTr="0028156B">
        <w:tc>
          <w:tcPr>
            <w:tcW w:w="0" w:type="auto"/>
            <w:hideMark/>
          </w:tcPr>
          <w:p w14:paraId="0550A2BD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10.</w:t>
            </w:r>
          </w:p>
        </w:tc>
        <w:tc>
          <w:tcPr>
            <w:tcW w:w="0" w:type="auto"/>
            <w:hideMark/>
          </w:tcPr>
          <w:p w14:paraId="017FE576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Разработка и внедрение онлайн-конструкторов рабочих программ по обновленному ФГОС СОО</w:t>
            </w:r>
          </w:p>
        </w:tc>
        <w:tc>
          <w:tcPr>
            <w:tcW w:w="0" w:type="auto"/>
            <w:hideMark/>
          </w:tcPr>
          <w:p w14:paraId="22928735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май 2023</w:t>
            </w:r>
          </w:p>
        </w:tc>
        <w:tc>
          <w:tcPr>
            <w:tcW w:w="0" w:type="auto"/>
            <w:hideMark/>
          </w:tcPr>
          <w:p w14:paraId="6A59BD97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ФГБНУ "Институт стратегии развития образования РАО"</w:t>
            </w:r>
          </w:p>
        </w:tc>
        <w:tc>
          <w:tcPr>
            <w:tcW w:w="0" w:type="auto"/>
            <w:hideMark/>
          </w:tcPr>
          <w:p w14:paraId="0FCB3E2F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Снижена нагрузка на учителя при подготовке к учебному занятию. Аккумулированы эффективные приемы и методы обучения на единой цифровой платформе</w:t>
            </w:r>
          </w:p>
        </w:tc>
      </w:tr>
      <w:tr w:rsidR="0028156B" w:rsidRPr="0028156B" w14:paraId="48D1DFA7" w14:textId="77777777" w:rsidTr="0028156B">
        <w:tc>
          <w:tcPr>
            <w:tcW w:w="0" w:type="auto"/>
            <w:hideMark/>
          </w:tcPr>
          <w:p w14:paraId="17B8A5EB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11.</w:t>
            </w:r>
          </w:p>
        </w:tc>
        <w:tc>
          <w:tcPr>
            <w:tcW w:w="0" w:type="auto"/>
            <w:hideMark/>
          </w:tcPr>
          <w:p w14:paraId="21C1F2B4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Разработка и внедрение электронных конспектов уроков по обновленному ФГОС СОО по всем учебным предметам</w:t>
            </w:r>
          </w:p>
        </w:tc>
        <w:tc>
          <w:tcPr>
            <w:tcW w:w="0" w:type="auto"/>
            <w:hideMark/>
          </w:tcPr>
          <w:p w14:paraId="2888B510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август-декабрь 2023</w:t>
            </w:r>
          </w:p>
        </w:tc>
        <w:tc>
          <w:tcPr>
            <w:tcW w:w="0" w:type="auto"/>
            <w:hideMark/>
          </w:tcPr>
          <w:p w14:paraId="1F970034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ФГАОУ ДПО "Академия </w:t>
            </w:r>
            <w:proofErr w:type="spellStart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Минпросвещения</w:t>
            </w:r>
            <w:proofErr w:type="spellEnd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России"</w:t>
            </w:r>
          </w:p>
        </w:tc>
        <w:tc>
          <w:tcPr>
            <w:tcW w:w="0" w:type="auto"/>
            <w:hideMark/>
          </w:tcPr>
          <w:p w14:paraId="7EEF991D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</w:t>
            </w:r>
          </w:p>
        </w:tc>
      </w:tr>
      <w:tr w:rsidR="0028156B" w:rsidRPr="0028156B" w14:paraId="147CDBB3" w14:textId="77777777" w:rsidTr="0028156B">
        <w:tc>
          <w:tcPr>
            <w:tcW w:w="0" w:type="auto"/>
            <w:gridSpan w:val="5"/>
            <w:hideMark/>
          </w:tcPr>
          <w:p w14:paraId="367DD5B9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 III. Кадровое обеспечение введения обновленного ФГОС среднего общего образования    </w:t>
            </w:r>
          </w:p>
        </w:tc>
      </w:tr>
      <w:tr w:rsidR="0028156B" w:rsidRPr="0028156B" w14:paraId="397B151C" w14:textId="77777777" w:rsidTr="0028156B">
        <w:tc>
          <w:tcPr>
            <w:tcW w:w="0" w:type="auto"/>
            <w:hideMark/>
          </w:tcPr>
          <w:p w14:paraId="15050C11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12.</w:t>
            </w:r>
          </w:p>
        </w:tc>
        <w:tc>
          <w:tcPr>
            <w:tcW w:w="0" w:type="auto"/>
            <w:hideMark/>
          </w:tcPr>
          <w:p w14:paraId="7DAC97D4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Информационно-методическое сопровождение региональных организаций дополнительного профессионального образования педагогических работников по вопросам введения обновленного ФГОС СОО</w:t>
            </w:r>
          </w:p>
        </w:tc>
        <w:tc>
          <w:tcPr>
            <w:tcW w:w="0" w:type="auto"/>
            <w:hideMark/>
          </w:tcPr>
          <w:p w14:paraId="61498DEF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январь-апрель 2023</w:t>
            </w:r>
          </w:p>
        </w:tc>
        <w:tc>
          <w:tcPr>
            <w:tcW w:w="0" w:type="auto"/>
            <w:hideMark/>
          </w:tcPr>
          <w:p w14:paraId="5DD6F5A5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ФГАОУ ДПО "Академия </w:t>
            </w:r>
            <w:proofErr w:type="spellStart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Минпросвещения</w:t>
            </w:r>
            <w:proofErr w:type="spellEnd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России"</w:t>
            </w:r>
          </w:p>
        </w:tc>
        <w:tc>
          <w:tcPr>
            <w:tcW w:w="0" w:type="auto"/>
            <w:hideMark/>
          </w:tcPr>
          <w:p w14:paraId="1A9AA365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Синхронизированы процессы обучения педагогических и управленческих команд на всей территории Российской Федерации</w:t>
            </w:r>
          </w:p>
        </w:tc>
      </w:tr>
      <w:tr w:rsidR="0028156B" w:rsidRPr="0028156B" w14:paraId="5578D1D1" w14:textId="77777777" w:rsidTr="0028156B">
        <w:tc>
          <w:tcPr>
            <w:tcW w:w="0" w:type="auto"/>
            <w:hideMark/>
          </w:tcPr>
          <w:p w14:paraId="41E5AE96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13.</w:t>
            </w:r>
          </w:p>
        </w:tc>
        <w:tc>
          <w:tcPr>
            <w:tcW w:w="0" w:type="auto"/>
            <w:hideMark/>
          </w:tcPr>
          <w:p w14:paraId="23677B0C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Разработка типового курса "Реализация требований обновленного ФГОС СОО в работе учителя", включающего программу повышения квалификации и обучающий контент к программе</w:t>
            </w:r>
          </w:p>
        </w:tc>
        <w:tc>
          <w:tcPr>
            <w:tcW w:w="0" w:type="auto"/>
            <w:hideMark/>
          </w:tcPr>
          <w:p w14:paraId="53E84AEF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февраль 2023</w:t>
            </w:r>
          </w:p>
        </w:tc>
        <w:tc>
          <w:tcPr>
            <w:tcW w:w="0" w:type="auto"/>
            <w:hideMark/>
          </w:tcPr>
          <w:p w14:paraId="118F88EC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ФГАОУ ДПО "Академия </w:t>
            </w:r>
            <w:proofErr w:type="spellStart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Минпросвещения</w:t>
            </w:r>
            <w:proofErr w:type="spellEnd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России" ФГБНУ "Институт стратегии развития образования РАО"</w:t>
            </w:r>
          </w:p>
        </w:tc>
        <w:tc>
          <w:tcPr>
            <w:tcW w:w="0" w:type="auto"/>
            <w:hideMark/>
          </w:tcPr>
          <w:p w14:paraId="4A846DE5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Синхронизированы процессы обучения педагогических команд, прошедших обучение по обновленным ФГОС ООО, на региональном уровне на всей территории Российской Федерации</w:t>
            </w:r>
          </w:p>
        </w:tc>
      </w:tr>
      <w:tr w:rsidR="0028156B" w:rsidRPr="0028156B" w14:paraId="52F6C972" w14:textId="77777777" w:rsidTr="0028156B">
        <w:tc>
          <w:tcPr>
            <w:tcW w:w="0" w:type="auto"/>
            <w:hideMark/>
          </w:tcPr>
          <w:p w14:paraId="171620C9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14.</w:t>
            </w:r>
          </w:p>
        </w:tc>
        <w:tc>
          <w:tcPr>
            <w:tcW w:w="0" w:type="auto"/>
            <w:hideMark/>
          </w:tcPr>
          <w:p w14:paraId="46F47B09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Разработка типового курса "Реализация требований обновленных ФГОС ООО и ФГОС СОО в работе учителя", включающего программу повышения квалификации и обучающий контент к программе</w:t>
            </w:r>
          </w:p>
        </w:tc>
        <w:tc>
          <w:tcPr>
            <w:tcW w:w="0" w:type="auto"/>
            <w:hideMark/>
          </w:tcPr>
          <w:p w14:paraId="2C20F511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февраль 2023</w:t>
            </w:r>
          </w:p>
        </w:tc>
        <w:tc>
          <w:tcPr>
            <w:tcW w:w="0" w:type="auto"/>
            <w:hideMark/>
          </w:tcPr>
          <w:p w14:paraId="07665D21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ФГАОУ ДПО "Академия </w:t>
            </w:r>
            <w:proofErr w:type="spellStart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Минпросвещения</w:t>
            </w:r>
            <w:proofErr w:type="spellEnd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России" ФГБНУ "Институт стратегии развития образования РАО"</w:t>
            </w:r>
          </w:p>
        </w:tc>
        <w:tc>
          <w:tcPr>
            <w:tcW w:w="0" w:type="auto"/>
            <w:hideMark/>
          </w:tcPr>
          <w:p w14:paraId="7D0F6731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Синхронизированы процессы обучения педагогических команд, не прошедших обучение по обновленным ФГОС ООО, на региональном уровне на всей территории Российской Федерации</w:t>
            </w:r>
          </w:p>
        </w:tc>
      </w:tr>
      <w:tr w:rsidR="0028156B" w:rsidRPr="0028156B" w14:paraId="0140B38A" w14:textId="77777777" w:rsidTr="0028156B">
        <w:tc>
          <w:tcPr>
            <w:tcW w:w="0" w:type="auto"/>
            <w:hideMark/>
          </w:tcPr>
          <w:p w14:paraId="609B03FD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15.</w:t>
            </w:r>
          </w:p>
        </w:tc>
        <w:tc>
          <w:tcPr>
            <w:tcW w:w="0" w:type="auto"/>
            <w:hideMark/>
          </w:tcPr>
          <w:p w14:paraId="35F4D821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Стабильное функционирование системы методического консультирования педагогов "Горячая линия" и портала "Единое содержание общего образования"</w:t>
            </w:r>
          </w:p>
        </w:tc>
        <w:tc>
          <w:tcPr>
            <w:tcW w:w="0" w:type="auto"/>
            <w:hideMark/>
          </w:tcPr>
          <w:p w14:paraId="0D142DF4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ноябрь-декабрь 2022, январь-декабрь 2023</w:t>
            </w:r>
          </w:p>
        </w:tc>
        <w:tc>
          <w:tcPr>
            <w:tcW w:w="0" w:type="auto"/>
            <w:hideMark/>
          </w:tcPr>
          <w:p w14:paraId="5A339373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ФГБНУ "Институт стратегии развития образования РАО"</w:t>
            </w:r>
          </w:p>
        </w:tc>
        <w:tc>
          <w:tcPr>
            <w:tcW w:w="0" w:type="auto"/>
            <w:hideMark/>
          </w:tcPr>
          <w:p w14:paraId="07AC8A42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</w:t>
            </w:r>
          </w:p>
        </w:tc>
      </w:tr>
      <w:tr w:rsidR="0028156B" w:rsidRPr="0028156B" w14:paraId="69F22F9B" w14:textId="77777777" w:rsidTr="0028156B">
        <w:tc>
          <w:tcPr>
            <w:tcW w:w="0" w:type="auto"/>
            <w:hideMark/>
          </w:tcPr>
          <w:p w14:paraId="2A345308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</w:t>
            </w:r>
          </w:p>
        </w:tc>
        <w:tc>
          <w:tcPr>
            <w:tcW w:w="0" w:type="auto"/>
            <w:hideMark/>
          </w:tcPr>
          <w:p w14:paraId="34621F97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Проведение серии опережающих вебинаров для специалистов предметных кафедр (структурных подразделений) ИРО/ИПК/ЦНППМ по вопросам особенностей преподавания учебных предметов в соответствии с основными изменениями ФГОС СОО</w:t>
            </w:r>
          </w:p>
        </w:tc>
        <w:tc>
          <w:tcPr>
            <w:tcW w:w="0" w:type="auto"/>
            <w:hideMark/>
          </w:tcPr>
          <w:p w14:paraId="3362C65A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февраль-март 2023</w:t>
            </w:r>
          </w:p>
        </w:tc>
        <w:tc>
          <w:tcPr>
            <w:tcW w:w="0" w:type="auto"/>
            <w:hideMark/>
          </w:tcPr>
          <w:p w14:paraId="6F602865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Департамент государственной политики и управления в сфере общего образования </w:t>
            </w:r>
            <w:proofErr w:type="spellStart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Минпросвещения</w:t>
            </w:r>
            <w:proofErr w:type="spellEnd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России ФГАОУ ДПО "Академия </w:t>
            </w:r>
            <w:proofErr w:type="spellStart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Минпросвещения</w:t>
            </w:r>
            <w:proofErr w:type="spellEnd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России" ФГБНУ</w:t>
            </w:r>
          </w:p>
        </w:tc>
        <w:tc>
          <w:tcPr>
            <w:tcW w:w="0" w:type="auto"/>
            <w:hideMark/>
          </w:tcPr>
          <w:p w14:paraId="56FAAE01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Синхронизированы процессы управления введением обновленного ФГОС СОО на федеральном, региональном, муниципальном уровнях и уровне образовательной организации</w:t>
            </w:r>
          </w:p>
        </w:tc>
      </w:tr>
      <w:tr w:rsidR="0028156B" w:rsidRPr="0028156B" w14:paraId="1A6685BC" w14:textId="77777777" w:rsidTr="0028156B">
        <w:tc>
          <w:tcPr>
            <w:tcW w:w="0" w:type="auto"/>
            <w:hideMark/>
          </w:tcPr>
          <w:p w14:paraId="0B1945F2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17.</w:t>
            </w:r>
          </w:p>
        </w:tc>
        <w:tc>
          <w:tcPr>
            <w:tcW w:w="0" w:type="auto"/>
            <w:hideMark/>
          </w:tcPr>
          <w:p w14:paraId="639D1952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и проведение образовательных событий федерального уровня</w:t>
            </w:r>
          </w:p>
        </w:tc>
        <w:tc>
          <w:tcPr>
            <w:tcW w:w="0" w:type="auto"/>
            <w:hideMark/>
          </w:tcPr>
          <w:p w14:paraId="1CE158C6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ноябрь-декабрь 2022, январь-декабрь 2023</w:t>
            </w:r>
          </w:p>
        </w:tc>
        <w:tc>
          <w:tcPr>
            <w:tcW w:w="0" w:type="auto"/>
            <w:hideMark/>
          </w:tcPr>
          <w:p w14:paraId="0C1772AF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ФГАОУ ДПО "Академия </w:t>
            </w:r>
            <w:proofErr w:type="spellStart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Минпросвещения</w:t>
            </w:r>
            <w:proofErr w:type="spellEnd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России" ФГБНУ "Институт стратегии развития образования РАО"</w:t>
            </w:r>
          </w:p>
        </w:tc>
        <w:tc>
          <w:tcPr>
            <w:tcW w:w="0" w:type="auto"/>
            <w:hideMark/>
          </w:tcPr>
          <w:p w14:paraId="7A975360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</w:t>
            </w:r>
          </w:p>
        </w:tc>
      </w:tr>
      <w:tr w:rsidR="0028156B" w:rsidRPr="0028156B" w14:paraId="31429CCA" w14:textId="77777777" w:rsidTr="0028156B">
        <w:tc>
          <w:tcPr>
            <w:tcW w:w="0" w:type="auto"/>
            <w:gridSpan w:val="5"/>
            <w:hideMark/>
          </w:tcPr>
          <w:p w14:paraId="6A253A83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 IV. Организационно-управленческое обеспечение введения обновленного ФГОС среднего общего образования    </w:t>
            </w:r>
          </w:p>
        </w:tc>
      </w:tr>
      <w:tr w:rsidR="0028156B" w:rsidRPr="0028156B" w14:paraId="400017A7" w14:textId="77777777" w:rsidTr="0028156B">
        <w:tc>
          <w:tcPr>
            <w:tcW w:w="0" w:type="auto"/>
            <w:hideMark/>
          </w:tcPr>
          <w:p w14:paraId="6385CC1E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18.</w:t>
            </w:r>
          </w:p>
        </w:tc>
        <w:tc>
          <w:tcPr>
            <w:tcW w:w="0" w:type="auto"/>
            <w:hideMark/>
          </w:tcPr>
          <w:p w14:paraId="1EF499D4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Проведение серии консультативных совещаний по организационному и методическому сопровождению работ по введению обновленного ФГОС СОО для руководителей региональных органов управления образованием, ИРО/ИПК/ЦНППМ</w:t>
            </w:r>
          </w:p>
        </w:tc>
        <w:tc>
          <w:tcPr>
            <w:tcW w:w="0" w:type="auto"/>
            <w:hideMark/>
          </w:tcPr>
          <w:p w14:paraId="28BE2851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февраль-март 2023</w:t>
            </w:r>
          </w:p>
        </w:tc>
        <w:tc>
          <w:tcPr>
            <w:tcW w:w="0" w:type="auto"/>
            <w:hideMark/>
          </w:tcPr>
          <w:p w14:paraId="221D7E26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Департамент государственной политики и управления в сфере общего образования </w:t>
            </w:r>
            <w:proofErr w:type="spellStart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Минпросвещения</w:t>
            </w:r>
            <w:proofErr w:type="spellEnd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России</w:t>
            </w:r>
          </w:p>
        </w:tc>
        <w:tc>
          <w:tcPr>
            <w:tcW w:w="0" w:type="auto"/>
            <w:hideMark/>
          </w:tcPr>
          <w:p w14:paraId="607D3FA9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Синхронизированы процессы управления введением обновленного ФГОС СОО на федеральном, региональном, муниципальном уровнях и уровне образовательной организации</w:t>
            </w:r>
          </w:p>
        </w:tc>
      </w:tr>
      <w:tr w:rsidR="0028156B" w:rsidRPr="0028156B" w14:paraId="5137AD65" w14:textId="77777777" w:rsidTr="0028156B">
        <w:tc>
          <w:tcPr>
            <w:tcW w:w="0" w:type="auto"/>
            <w:hideMark/>
          </w:tcPr>
          <w:p w14:paraId="5E9832AA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19.</w:t>
            </w:r>
          </w:p>
        </w:tc>
        <w:tc>
          <w:tcPr>
            <w:tcW w:w="0" w:type="auto"/>
            <w:hideMark/>
          </w:tcPr>
          <w:p w14:paraId="0FDC8B2A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Проведение серии консультативных разъяснительных сессий по методическому сопровождению работ по введению обновленного </w:t>
            </w: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ФГОС СОО для руководителей ИРО/ИПК/ЦНППМ</w:t>
            </w:r>
          </w:p>
        </w:tc>
        <w:tc>
          <w:tcPr>
            <w:tcW w:w="0" w:type="auto"/>
            <w:hideMark/>
          </w:tcPr>
          <w:p w14:paraId="1AD370D9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февраль-март 2023</w:t>
            </w:r>
          </w:p>
        </w:tc>
        <w:tc>
          <w:tcPr>
            <w:tcW w:w="0" w:type="auto"/>
            <w:hideMark/>
          </w:tcPr>
          <w:p w14:paraId="3C9CFD37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Департамент государственной политики и управления в сфере общего образования </w:t>
            </w:r>
            <w:proofErr w:type="spellStart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Минпросвещения</w:t>
            </w:r>
            <w:proofErr w:type="spellEnd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России ФГАОУ ДПО "Академия </w:t>
            </w:r>
            <w:proofErr w:type="spellStart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Минпросвещения</w:t>
            </w:r>
            <w:proofErr w:type="spellEnd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России" ФГБНУ "Институт стратегии развития образования РАО"</w:t>
            </w:r>
          </w:p>
        </w:tc>
        <w:tc>
          <w:tcPr>
            <w:tcW w:w="0" w:type="auto"/>
            <w:hideMark/>
          </w:tcPr>
          <w:p w14:paraId="6DAAEC49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Синхронизированы процессы управления введением обновленного ФГОС СОО на </w:t>
            </w: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федеральном, региональном, муниципальном уровнях и уровне образовательной организации</w:t>
            </w:r>
          </w:p>
        </w:tc>
      </w:tr>
      <w:tr w:rsidR="0028156B" w:rsidRPr="0028156B" w14:paraId="5270F7B4" w14:textId="77777777" w:rsidTr="0028156B">
        <w:tc>
          <w:tcPr>
            <w:tcW w:w="0" w:type="auto"/>
            <w:hideMark/>
          </w:tcPr>
          <w:p w14:paraId="6003E5B7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20.</w:t>
            </w:r>
          </w:p>
        </w:tc>
        <w:tc>
          <w:tcPr>
            <w:tcW w:w="0" w:type="auto"/>
            <w:hideMark/>
          </w:tcPr>
          <w:p w14:paraId="10907826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Проведение рабочих совещаний с подведомственными </w:t>
            </w:r>
            <w:proofErr w:type="spellStart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Минпросвещения</w:t>
            </w:r>
            <w:proofErr w:type="spellEnd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России организациями по вопросам введения обновленного ФГОС СОО</w:t>
            </w:r>
          </w:p>
        </w:tc>
        <w:tc>
          <w:tcPr>
            <w:tcW w:w="0" w:type="auto"/>
            <w:hideMark/>
          </w:tcPr>
          <w:p w14:paraId="115DF50B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ноябрь-декабрь 2022, январь-май 2023</w:t>
            </w:r>
          </w:p>
        </w:tc>
        <w:tc>
          <w:tcPr>
            <w:tcW w:w="0" w:type="auto"/>
            <w:hideMark/>
          </w:tcPr>
          <w:p w14:paraId="5C8E530D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Департамент государственной политики и управления в сфере общего образования </w:t>
            </w:r>
            <w:proofErr w:type="spellStart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Минпросвещения</w:t>
            </w:r>
            <w:proofErr w:type="spellEnd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России</w:t>
            </w:r>
          </w:p>
        </w:tc>
        <w:tc>
          <w:tcPr>
            <w:tcW w:w="0" w:type="auto"/>
            <w:hideMark/>
          </w:tcPr>
          <w:p w14:paraId="5B15126E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Составлен перечень дефицитов при введении обновленного ФГОС СОО, определены способы по их ликвидации</w:t>
            </w:r>
          </w:p>
        </w:tc>
      </w:tr>
      <w:tr w:rsidR="0028156B" w:rsidRPr="0028156B" w14:paraId="6F0BE489" w14:textId="77777777" w:rsidTr="0028156B">
        <w:tc>
          <w:tcPr>
            <w:tcW w:w="0" w:type="auto"/>
            <w:hideMark/>
          </w:tcPr>
          <w:p w14:paraId="52DB83E4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21.</w:t>
            </w:r>
          </w:p>
        </w:tc>
        <w:tc>
          <w:tcPr>
            <w:tcW w:w="0" w:type="auto"/>
            <w:hideMark/>
          </w:tcPr>
          <w:p w14:paraId="4A5F90F4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Разработка Организационной схемы (алгоритма) реализации обновления содержания деятельности образовательной организации при реализации обновленного ФГОС СОО</w:t>
            </w:r>
          </w:p>
        </w:tc>
        <w:tc>
          <w:tcPr>
            <w:tcW w:w="0" w:type="auto"/>
            <w:hideMark/>
          </w:tcPr>
          <w:p w14:paraId="4F48B349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декабрь 2022</w:t>
            </w:r>
          </w:p>
        </w:tc>
        <w:tc>
          <w:tcPr>
            <w:tcW w:w="0" w:type="auto"/>
            <w:hideMark/>
          </w:tcPr>
          <w:p w14:paraId="3312DEC6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Департамент государственной политики и управления в сфере общего образования </w:t>
            </w:r>
            <w:proofErr w:type="spellStart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Минпросвещения</w:t>
            </w:r>
            <w:proofErr w:type="spellEnd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России</w:t>
            </w:r>
          </w:p>
        </w:tc>
        <w:tc>
          <w:tcPr>
            <w:tcW w:w="0" w:type="auto"/>
            <w:hideMark/>
          </w:tcPr>
          <w:p w14:paraId="75F910F1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Выстроена единая функциональная вертикаль управления введением обновленного ФГОС СОО на всей территории Российской Федерации</w:t>
            </w:r>
          </w:p>
        </w:tc>
      </w:tr>
      <w:tr w:rsidR="0028156B" w:rsidRPr="0028156B" w14:paraId="6BCF60AD" w14:textId="77777777" w:rsidTr="0028156B">
        <w:tc>
          <w:tcPr>
            <w:tcW w:w="0" w:type="auto"/>
            <w:hideMark/>
          </w:tcPr>
          <w:p w14:paraId="364B46B1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22.</w:t>
            </w:r>
          </w:p>
        </w:tc>
        <w:tc>
          <w:tcPr>
            <w:tcW w:w="0" w:type="auto"/>
            <w:hideMark/>
          </w:tcPr>
          <w:p w14:paraId="00E3D5F0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Разработка чек-листов для региональных органов исполнительной власти, осуществляющих государственное управление в сфере образования, муниципальных органов управления образованием, образовательных организаций для проведения самодиагностики готовности к введению обновленного ФГОС СОО</w:t>
            </w:r>
          </w:p>
        </w:tc>
        <w:tc>
          <w:tcPr>
            <w:tcW w:w="0" w:type="auto"/>
            <w:hideMark/>
          </w:tcPr>
          <w:p w14:paraId="3F92FF4D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декабрь 2022</w:t>
            </w:r>
          </w:p>
        </w:tc>
        <w:tc>
          <w:tcPr>
            <w:tcW w:w="0" w:type="auto"/>
            <w:hideMark/>
          </w:tcPr>
          <w:p w14:paraId="0558FFC6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Департамент государственной политики и управления в сфере общего образования </w:t>
            </w:r>
            <w:proofErr w:type="spellStart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Минпросвещения</w:t>
            </w:r>
            <w:proofErr w:type="spellEnd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России</w:t>
            </w:r>
          </w:p>
        </w:tc>
        <w:tc>
          <w:tcPr>
            <w:tcW w:w="0" w:type="auto"/>
            <w:hideMark/>
          </w:tcPr>
          <w:p w14:paraId="425902DB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Создан инструмент для проведения оценки готовности к введению обновленного ФГОС СОО</w:t>
            </w:r>
          </w:p>
        </w:tc>
      </w:tr>
      <w:tr w:rsidR="0028156B" w:rsidRPr="0028156B" w14:paraId="67FA5CD8" w14:textId="77777777" w:rsidTr="0028156B">
        <w:tc>
          <w:tcPr>
            <w:tcW w:w="0" w:type="auto"/>
            <w:hideMark/>
          </w:tcPr>
          <w:p w14:paraId="0DBCB3E1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23.</w:t>
            </w:r>
          </w:p>
        </w:tc>
        <w:tc>
          <w:tcPr>
            <w:tcW w:w="0" w:type="auto"/>
            <w:hideMark/>
          </w:tcPr>
          <w:p w14:paraId="1B4D68ED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и проведение окружных совещаний с педагогическим сообществом субъектов Российской Федерации по актуальным вопросам введения обновленного ФГОС (выездные и в формате ВКС)</w:t>
            </w:r>
          </w:p>
        </w:tc>
        <w:tc>
          <w:tcPr>
            <w:tcW w:w="0" w:type="auto"/>
            <w:hideMark/>
          </w:tcPr>
          <w:p w14:paraId="03BF09B1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январь, февраль, март, апрель, май 2023</w:t>
            </w:r>
          </w:p>
        </w:tc>
        <w:tc>
          <w:tcPr>
            <w:tcW w:w="0" w:type="auto"/>
            <w:hideMark/>
          </w:tcPr>
          <w:p w14:paraId="52E38A9D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Департамент государственной политики и управления в сфере общего образования </w:t>
            </w:r>
            <w:proofErr w:type="spellStart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Минпросвещения</w:t>
            </w:r>
            <w:proofErr w:type="spellEnd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России ФГБНУ "Институт стратегии развития образования РАО"</w:t>
            </w:r>
          </w:p>
        </w:tc>
        <w:tc>
          <w:tcPr>
            <w:tcW w:w="0" w:type="auto"/>
            <w:hideMark/>
          </w:tcPr>
          <w:p w14:paraId="7E499587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Обеспечена своевременная коррекция действий региональных, муниципальных, школьных управленческих команд в рамках введения обновленного ФГОС</w:t>
            </w:r>
          </w:p>
        </w:tc>
      </w:tr>
      <w:tr w:rsidR="0028156B" w:rsidRPr="0028156B" w14:paraId="00007E8B" w14:textId="77777777" w:rsidTr="0028156B">
        <w:tc>
          <w:tcPr>
            <w:tcW w:w="0" w:type="auto"/>
            <w:hideMark/>
          </w:tcPr>
          <w:p w14:paraId="0AC8AD9A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24.</w:t>
            </w:r>
          </w:p>
        </w:tc>
        <w:tc>
          <w:tcPr>
            <w:tcW w:w="0" w:type="auto"/>
            <w:hideMark/>
          </w:tcPr>
          <w:p w14:paraId="4FB8AC56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Проведение серии совещаний по вопросам реализации обновленного ФГОС СОО с представлением субъектами Российской Федерации докладов о выявленных проблемах и способах решения ("Час региона")</w:t>
            </w:r>
          </w:p>
        </w:tc>
        <w:tc>
          <w:tcPr>
            <w:tcW w:w="0" w:type="auto"/>
            <w:hideMark/>
          </w:tcPr>
          <w:p w14:paraId="7AB82C57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отдельному графику</w:t>
            </w:r>
          </w:p>
        </w:tc>
        <w:tc>
          <w:tcPr>
            <w:tcW w:w="0" w:type="auto"/>
            <w:hideMark/>
          </w:tcPr>
          <w:p w14:paraId="068A024A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Департамент государственной политики и управления в сфере общего образования </w:t>
            </w:r>
            <w:proofErr w:type="spellStart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Минпросвещения</w:t>
            </w:r>
            <w:proofErr w:type="spellEnd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России</w:t>
            </w:r>
          </w:p>
        </w:tc>
        <w:tc>
          <w:tcPr>
            <w:tcW w:w="0" w:type="auto"/>
            <w:hideMark/>
          </w:tcPr>
          <w:p w14:paraId="77868DF2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 промежуточный контроль готовности субъектов Российской Федерации к введению обновленного ФГОС СОО</w:t>
            </w:r>
          </w:p>
        </w:tc>
      </w:tr>
      <w:tr w:rsidR="0028156B" w:rsidRPr="0028156B" w14:paraId="0C4E0E3C" w14:textId="77777777" w:rsidTr="0028156B">
        <w:tc>
          <w:tcPr>
            <w:tcW w:w="0" w:type="auto"/>
            <w:hideMark/>
          </w:tcPr>
          <w:p w14:paraId="2E035744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25.</w:t>
            </w:r>
          </w:p>
        </w:tc>
        <w:tc>
          <w:tcPr>
            <w:tcW w:w="0" w:type="auto"/>
            <w:hideMark/>
          </w:tcPr>
          <w:p w14:paraId="51378B18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Проведение собеседований с руководителями региональных органов исполнительной власти, осуществляющих управление в сфере образования, по вопросам готовности к введению обновленного ФГОС СОО</w:t>
            </w:r>
          </w:p>
        </w:tc>
        <w:tc>
          <w:tcPr>
            <w:tcW w:w="0" w:type="auto"/>
            <w:hideMark/>
          </w:tcPr>
          <w:p w14:paraId="5ADFF29B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отдельному графику</w:t>
            </w:r>
          </w:p>
        </w:tc>
        <w:tc>
          <w:tcPr>
            <w:tcW w:w="0" w:type="auto"/>
            <w:hideMark/>
          </w:tcPr>
          <w:p w14:paraId="5C6B0ACF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Департамент государственной политики и управления в сфере общего образования </w:t>
            </w:r>
            <w:proofErr w:type="spellStart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Минпросвещения</w:t>
            </w:r>
            <w:proofErr w:type="spellEnd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России</w:t>
            </w:r>
          </w:p>
        </w:tc>
        <w:tc>
          <w:tcPr>
            <w:tcW w:w="0" w:type="auto"/>
            <w:hideMark/>
          </w:tcPr>
          <w:p w14:paraId="118A93A0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 промежуточный контроль готовности субъектов Российской Федерации к введению обновленного ФГОС СОО</w:t>
            </w:r>
          </w:p>
        </w:tc>
      </w:tr>
      <w:tr w:rsidR="0028156B" w:rsidRPr="0028156B" w14:paraId="67DD4314" w14:textId="77777777" w:rsidTr="0028156B">
        <w:tc>
          <w:tcPr>
            <w:tcW w:w="0" w:type="auto"/>
            <w:gridSpan w:val="5"/>
            <w:hideMark/>
          </w:tcPr>
          <w:p w14:paraId="2984D49D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 V. Мониторинг готовности регионов к введению обновленных ФГОС среднего общего образования    </w:t>
            </w:r>
          </w:p>
        </w:tc>
      </w:tr>
      <w:tr w:rsidR="0028156B" w:rsidRPr="0028156B" w14:paraId="45395C76" w14:textId="77777777" w:rsidTr="0028156B">
        <w:tc>
          <w:tcPr>
            <w:tcW w:w="0" w:type="auto"/>
            <w:hideMark/>
          </w:tcPr>
          <w:p w14:paraId="2E635160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26.</w:t>
            </w:r>
          </w:p>
        </w:tc>
        <w:tc>
          <w:tcPr>
            <w:tcW w:w="0" w:type="auto"/>
            <w:hideMark/>
          </w:tcPr>
          <w:p w14:paraId="33359410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Разработка системы мониторинга готовности образовательных организаций к реализации обновленного ФГОС СОО</w:t>
            </w:r>
          </w:p>
        </w:tc>
        <w:tc>
          <w:tcPr>
            <w:tcW w:w="0" w:type="auto"/>
            <w:hideMark/>
          </w:tcPr>
          <w:p w14:paraId="297DE887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январь-февраль 2023</w:t>
            </w:r>
          </w:p>
        </w:tc>
        <w:tc>
          <w:tcPr>
            <w:tcW w:w="0" w:type="auto"/>
            <w:hideMark/>
          </w:tcPr>
          <w:p w14:paraId="5E4E5E27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ФГБНУ "Институт стратегии развития образования РАО"</w:t>
            </w:r>
          </w:p>
        </w:tc>
        <w:tc>
          <w:tcPr>
            <w:tcW w:w="0" w:type="auto"/>
            <w:hideMark/>
          </w:tcPr>
          <w:p w14:paraId="7F7EF992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Имеется система мониторинга готовности субъектов РФ к введению обновленного ФГОС СОО</w:t>
            </w:r>
          </w:p>
        </w:tc>
      </w:tr>
      <w:tr w:rsidR="0028156B" w:rsidRPr="0028156B" w14:paraId="333BA6EF" w14:textId="77777777" w:rsidTr="0028156B">
        <w:tc>
          <w:tcPr>
            <w:tcW w:w="0" w:type="auto"/>
            <w:hideMark/>
          </w:tcPr>
          <w:p w14:paraId="449CEF9C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27.</w:t>
            </w:r>
          </w:p>
        </w:tc>
        <w:tc>
          <w:tcPr>
            <w:tcW w:w="0" w:type="auto"/>
            <w:hideMark/>
          </w:tcPr>
          <w:p w14:paraId="53A11E38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Разработка чек-листа для проведения индивидуальных контрольных собеседований по вопросам готовности субъектов Российской Федерации к введению обновленного ФГОС СОО</w:t>
            </w:r>
          </w:p>
        </w:tc>
        <w:tc>
          <w:tcPr>
            <w:tcW w:w="0" w:type="auto"/>
            <w:hideMark/>
          </w:tcPr>
          <w:p w14:paraId="67112F6C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январь 2023</w:t>
            </w:r>
          </w:p>
        </w:tc>
        <w:tc>
          <w:tcPr>
            <w:tcW w:w="0" w:type="auto"/>
            <w:hideMark/>
          </w:tcPr>
          <w:p w14:paraId="19551D5A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Департамент государственной политики и управления в сфере общего образования </w:t>
            </w:r>
            <w:proofErr w:type="spellStart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Минпросвещения</w:t>
            </w:r>
            <w:proofErr w:type="spellEnd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России</w:t>
            </w:r>
          </w:p>
        </w:tc>
        <w:tc>
          <w:tcPr>
            <w:tcW w:w="0" w:type="auto"/>
            <w:hideMark/>
          </w:tcPr>
          <w:p w14:paraId="7153B45F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Создан инструмент для проведения оценки готовности к введению обновленного ФГОС СОО</w:t>
            </w:r>
          </w:p>
        </w:tc>
      </w:tr>
      <w:tr w:rsidR="0028156B" w:rsidRPr="0028156B" w14:paraId="6AD43CBF" w14:textId="77777777" w:rsidTr="0028156B">
        <w:tc>
          <w:tcPr>
            <w:tcW w:w="0" w:type="auto"/>
            <w:hideMark/>
          </w:tcPr>
          <w:p w14:paraId="127FF392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28.</w:t>
            </w:r>
          </w:p>
        </w:tc>
        <w:tc>
          <w:tcPr>
            <w:tcW w:w="0" w:type="auto"/>
            <w:hideMark/>
          </w:tcPr>
          <w:p w14:paraId="51AFEC39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Проведение индивидуальных контрольных собеседований по вопросам готовности субъекта Российской Федерации к введению обновленного ФГОС СОО с заместителями руководителей органов исполнительной власти субъектов Российской Федерации, осуществляющих государственное управление в сфере образования</w:t>
            </w:r>
          </w:p>
        </w:tc>
        <w:tc>
          <w:tcPr>
            <w:tcW w:w="0" w:type="auto"/>
            <w:hideMark/>
          </w:tcPr>
          <w:p w14:paraId="65062BC9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февраль-март 2023</w:t>
            </w:r>
          </w:p>
        </w:tc>
        <w:tc>
          <w:tcPr>
            <w:tcW w:w="0" w:type="auto"/>
            <w:hideMark/>
          </w:tcPr>
          <w:p w14:paraId="38CA9922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Департамент государственной политики и управления в сфере общего образования </w:t>
            </w:r>
            <w:proofErr w:type="spellStart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Минпросвещения</w:t>
            </w:r>
            <w:proofErr w:type="spellEnd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России</w:t>
            </w:r>
          </w:p>
        </w:tc>
        <w:tc>
          <w:tcPr>
            <w:tcW w:w="0" w:type="auto"/>
            <w:hideMark/>
          </w:tcPr>
          <w:p w14:paraId="4F618265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 промежуточный контроль готовности субъектов Российской Федерации к введению обновленного ФГОС СОО</w:t>
            </w:r>
          </w:p>
        </w:tc>
      </w:tr>
      <w:tr w:rsidR="0028156B" w:rsidRPr="0028156B" w14:paraId="1B70B9D0" w14:textId="77777777" w:rsidTr="0028156B">
        <w:tc>
          <w:tcPr>
            <w:tcW w:w="0" w:type="auto"/>
            <w:hideMark/>
          </w:tcPr>
          <w:p w14:paraId="6B2B6657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29.</w:t>
            </w:r>
          </w:p>
        </w:tc>
        <w:tc>
          <w:tcPr>
            <w:tcW w:w="0" w:type="auto"/>
            <w:hideMark/>
          </w:tcPr>
          <w:p w14:paraId="7B021AA7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контрольных экспертных выездов в субъекты Российской Федерации на основе риск-ориентированной модели с целью снижения рисков при переходе к реализации обновленного ФГОС СОО</w:t>
            </w:r>
          </w:p>
        </w:tc>
        <w:tc>
          <w:tcPr>
            <w:tcW w:w="0" w:type="auto"/>
            <w:hideMark/>
          </w:tcPr>
          <w:p w14:paraId="1AC56D09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май 2023</w:t>
            </w:r>
          </w:p>
        </w:tc>
        <w:tc>
          <w:tcPr>
            <w:tcW w:w="0" w:type="auto"/>
            <w:hideMark/>
          </w:tcPr>
          <w:p w14:paraId="22F4A932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Департамент государственной политики и управления в сфере общего образования </w:t>
            </w:r>
            <w:proofErr w:type="spellStart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Минпросвещения</w:t>
            </w:r>
            <w:proofErr w:type="spellEnd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России</w:t>
            </w:r>
          </w:p>
        </w:tc>
        <w:tc>
          <w:tcPr>
            <w:tcW w:w="0" w:type="auto"/>
            <w:hideMark/>
          </w:tcPr>
          <w:p w14:paraId="1F0B9C1D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 промежуточный контроль готовности субъектов Российской Федерации к введению обновленного ФГОС СОО. Оказана помощь федеральных экспертов региональным органам исполнительной власти, координационным группам по введению обновленного ФГОС СОО</w:t>
            </w:r>
          </w:p>
        </w:tc>
      </w:tr>
      <w:tr w:rsidR="0028156B" w:rsidRPr="0028156B" w14:paraId="49062B9B" w14:textId="77777777" w:rsidTr="0028156B">
        <w:tc>
          <w:tcPr>
            <w:tcW w:w="0" w:type="auto"/>
            <w:gridSpan w:val="5"/>
            <w:hideMark/>
          </w:tcPr>
          <w:p w14:paraId="4E9519A8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 VI. Информационное обеспечение введения обновленного ФГОС среднего общего образования    </w:t>
            </w:r>
          </w:p>
        </w:tc>
      </w:tr>
      <w:tr w:rsidR="0028156B" w:rsidRPr="0028156B" w14:paraId="69F19175" w14:textId="77777777" w:rsidTr="0028156B">
        <w:tc>
          <w:tcPr>
            <w:tcW w:w="0" w:type="auto"/>
            <w:hideMark/>
          </w:tcPr>
          <w:p w14:paraId="0CC3B087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30.</w:t>
            </w:r>
          </w:p>
        </w:tc>
        <w:tc>
          <w:tcPr>
            <w:tcW w:w="0" w:type="auto"/>
            <w:hideMark/>
          </w:tcPr>
          <w:p w14:paraId="4A57EF01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Информирование общественности по вопросам введения обновленного ФГОС СОО с использованием Интернет-ресурсов (официальные сайты </w:t>
            </w:r>
            <w:proofErr w:type="spellStart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Минпросвещения</w:t>
            </w:r>
            <w:proofErr w:type="spellEnd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России, научных организаций, подведомственных </w:t>
            </w:r>
            <w:proofErr w:type="spellStart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Минпросвещения</w:t>
            </w:r>
            <w:proofErr w:type="spellEnd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России, педагогических университетов и др.), педагогических и научно-методических изданий, средств массовой информации и др.</w:t>
            </w:r>
          </w:p>
        </w:tc>
        <w:tc>
          <w:tcPr>
            <w:tcW w:w="0" w:type="auto"/>
            <w:hideMark/>
          </w:tcPr>
          <w:p w14:paraId="2A78C98A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декабрь 2022, далее ежемесячно</w:t>
            </w:r>
          </w:p>
        </w:tc>
        <w:tc>
          <w:tcPr>
            <w:tcW w:w="0" w:type="auto"/>
            <w:hideMark/>
          </w:tcPr>
          <w:p w14:paraId="76D8743E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ФГБНУ "Институт стратегии развития образования РАО" ФГАОУ ДПО "Академия </w:t>
            </w:r>
            <w:proofErr w:type="spellStart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Минпросвещения</w:t>
            </w:r>
            <w:proofErr w:type="spellEnd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России" ФГБНУ "Институт управления образованием РАО" Региональные органы исполнительной власти</w:t>
            </w:r>
          </w:p>
        </w:tc>
        <w:tc>
          <w:tcPr>
            <w:tcW w:w="0" w:type="auto"/>
            <w:hideMark/>
          </w:tcPr>
          <w:p w14:paraId="68F068CE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Осознание обществом прав и возможностей, предоставляемых системой образования Российской Федерации гражданам при реализации обновленного ФГОС СОО</w:t>
            </w:r>
          </w:p>
        </w:tc>
      </w:tr>
      <w:tr w:rsidR="0028156B" w:rsidRPr="0028156B" w14:paraId="3021F537" w14:textId="77777777" w:rsidTr="0028156B">
        <w:tc>
          <w:tcPr>
            <w:tcW w:w="0" w:type="auto"/>
            <w:gridSpan w:val="5"/>
            <w:hideMark/>
          </w:tcPr>
          <w:p w14:paraId="7366218C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 VII. Приведение содержания процедур оценки качества среднего общего образования, проводимых на федеральном уровне, в соответствие с обновленным ФГОС среднего общего образования    </w:t>
            </w:r>
          </w:p>
        </w:tc>
      </w:tr>
      <w:tr w:rsidR="0028156B" w:rsidRPr="0028156B" w14:paraId="1C58BE97" w14:textId="77777777" w:rsidTr="0028156B">
        <w:tc>
          <w:tcPr>
            <w:tcW w:w="0" w:type="auto"/>
            <w:hideMark/>
          </w:tcPr>
          <w:p w14:paraId="21C9147A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31.</w:t>
            </w:r>
          </w:p>
        </w:tc>
        <w:tc>
          <w:tcPr>
            <w:tcW w:w="0" w:type="auto"/>
            <w:hideMark/>
          </w:tcPr>
          <w:p w14:paraId="3A234976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Приведение содержания универсальных кодификаторов, распределенных по классам проверяемых элементов содержания и требований к результатам освоения основных образовательных программ среднего общего образования, в соответствие с обновленным ФГОС СОО</w:t>
            </w:r>
          </w:p>
        </w:tc>
        <w:tc>
          <w:tcPr>
            <w:tcW w:w="0" w:type="auto"/>
            <w:hideMark/>
          </w:tcPr>
          <w:p w14:paraId="76C61618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апрель 2024 г.</w:t>
            </w:r>
          </w:p>
        </w:tc>
        <w:tc>
          <w:tcPr>
            <w:tcW w:w="0" w:type="auto"/>
            <w:hideMark/>
          </w:tcPr>
          <w:p w14:paraId="284A9BF1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Рособрнадзор, ФГБНУ "ФИПИ"</w:t>
            </w:r>
          </w:p>
        </w:tc>
        <w:tc>
          <w:tcPr>
            <w:tcW w:w="0" w:type="auto"/>
            <w:hideMark/>
          </w:tcPr>
          <w:p w14:paraId="514D44E4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Создание содержательной основы разработки измерительных материалов для оценки достижения требований обновленного ФГОС СОО</w:t>
            </w:r>
          </w:p>
        </w:tc>
      </w:tr>
      <w:tr w:rsidR="0028156B" w:rsidRPr="0028156B" w14:paraId="36CC0CF7" w14:textId="77777777" w:rsidTr="0028156B">
        <w:tc>
          <w:tcPr>
            <w:tcW w:w="0" w:type="auto"/>
            <w:hideMark/>
          </w:tcPr>
          <w:p w14:paraId="13945F94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32.</w:t>
            </w:r>
          </w:p>
        </w:tc>
        <w:tc>
          <w:tcPr>
            <w:tcW w:w="0" w:type="auto"/>
            <w:hideMark/>
          </w:tcPr>
          <w:p w14:paraId="3E237780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Приведение структуры и содержания ЕГЭ в соответствие с обновленным ФГОС СОО</w:t>
            </w:r>
          </w:p>
        </w:tc>
        <w:tc>
          <w:tcPr>
            <w:tcW w:w="0" w:type="auto"/>
            <w:hideMark/>
          </w:tcPr>
          <w:p w14:paraId="71AC2EF5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ноябрь 2024 г.</w:t>
            </w:r>
          </w:p>
        </w:tc>
        <w:tc>
          <w:tcPr>
            <w:tcW w:w="0" w:type="auto"/>
            <w:hideMark/>
          </w:tcPr>
          <w:p w14:paraId="75925573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Рособрнадзор, ФГБНУ "ФИПИ"</w:t>
            </w:r>
          </w:p>
        </w:tc>
        <w:tc>
          <w:tcPr>
            <w:tcW w:w="0" w:type="auto"/>
            <w:hideMark/>
          </w:tcPr>
          <w:p w14:paraId="09E52513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Проведение в 2025 г. ЕГЭ на основе обновленного ФГОС СОО</w:t>
            </w:r>
          </w:p>
        </w:tc>
      </w:tr>
    </w:tbl>
    <w:p w14:paraId="176302AB" w14:textId="77777777" w:rsidR="0028156B" w:rsidRDefault="0028156B" w:rsidP="0028156B">
      <w:pPr>
        <w:widowControl/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bidi="ar-SA"/>
        </w:rPr>
      </w:pPr>
    </w:p>
    <w:p w14:paraId="1A5F265A" w14:textId="77777777" w:rsidR="0028156B" w:rsidRDefault="0028156B" w:rsidP="0028156B">
      <w:pPr>
        <w:widowControl/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bidi="ar-SA"/>
        </w:rPr>
      </w:pPr>
    </w:p>
    <w:p w14:paraId="4D1A2903" w14:textId="4C6A056E" w:rsidR="0028156B" w:rsidRPr="0028156B" w:rsidRDefault="0028156B" w:rsidP="0028156B">
      <w:pPr>
        <w:widowControl/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bidi="ar-SA"/>
        </w:rPr>
      </w:pPr>
      <w:r w:rsidRPr="0028156B">
        <w:rPr>
          <w:rFonts w:ascii="Arial" w:eastAsia="Times New Roman" w:hAnsi="Arial" w:cs="Arial"/>
          <w:b/>
          <w:bCs/>
          <w:color w:val="333333"/>
          <w:sz w:val="26"/>
          <w:szCs w:val="26"/>
          <w:lang w:bidi="ar-SA"/>
        </w:rPr>
        <w:t>Примерный план-график</w:t>
      </w:r>
      <w:r w:rsidRPr="0028156B">
        <w:rPr>
          <w:rFonts w:ascii="Arial" w:eastAsia="Times New Roman" w:hAnsi="Arial" w:cs="Arial"/>
          <w:b/>
          <w:bCs/>
          <w:color w:val="333333"/>
          <w:sz w:val="26"/>
          <w:szCs w:val="26"/>
          <w:lang w:bidi="ar-SA"/>
        </w:rPr>
        <w:br/>
        <w:t>мероприятий введения обновленного федерального государственного образовательного стандарта среднего общего образования субъекта Российской Федерации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6560"/>
        <w:gridCol w:w="1688"/>
        <w:gridCol w:w="1720"/>
        <w:gridCol w:w="5778"/>
      </w:tblGrid>
      <w:tr w:rsidR="0028156B" w:rsidRPr="0028156B" w14:paraId="0219655F" w14:textId="77777777" w:rsidTr="0028156B">
        <w:tc>
          <w:tcPr>
            <w:tcW w:w="0" w:type="auto"/>
            <w:hideMark/>
          </w:tcPr>
          <w:p w14:paraId="7FA4244A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N</w:t>
            </w:r>
            <w:r w:rsidRPr="0028156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br/>
              <w:t>п/п</w:t>
            </w:r>
          </w:p>
        </w:tc>
        <w:tc>
          <w:tcPr>
            <w:tcW w:w="0" w:type="auto"/>
            <w:hideMark/>
          </w:tcPr>
          <w:p w14:paraId="571120AB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мероприятия</w:t>
            </w:r>
          </w:p>
        </w:tc>
        <w:tc>
          <w:tcPr>
            <w:tcW w:w="0" w:type="auto"/>
            <w:hideMark/>
          </w:tcPr>
          <w:p w14:paraId="471F2EA4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Сроки исполнения</w:t>
            </w:r>
          </w:p>
        </w:tc>
        <w:tc>
          <w:tcPr>
            <w:tcW w:w="0" w:type="auto"/>
            <w:hideMark/>
          </w:tcPr>
          <w:p w14:paraId="124D2059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Ответственные</w:t>
            </w:r>
          </w:p>
        </w:tc>
        <w:tc>
          <w:tcPr>
            <w:tcW w:w="0" w:type="auto"/>
            <w:hideMark/>
          </w:tcPr>
          <w:p w14:paraId="33DEB6D9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Ожидаемые результаты</w:t>
            </w:r>
          </w:p>
        </w:tc>
      </w:tr>
      <w:tr w:rsidR="0028156B" w:rsidRPr="0028156B" w14:paraId="35ABC7EE" w14:textId="77777777" w:rsidTr="0028156B">
        <w:tc>
          <w:tcPr>
            <w:tcW w:w="0" w:type="auto"/>
            <w:gridSpan w:val="5"/>
            <w:hideMark/>
          </w:tcPr>
          <w:p w14:paraId="2352AC61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 I. Организационно-управленческое обеспечение введения обновленного ФГОС среднего общего образования    </w:t>
            </w:r>
          </w:p>
        </w:tc>
      </w:tr>
      <w:tr w:rsidR="0028156B" w:rsidRPr="0028156B" w14:paraId="26D65DC0" w14:textId="77777777" w:rsidTr="0028156B">
        <w:tc>
          <w:tcPr>
            <w:tcW w:w="0" w:type="auto"/>
            <w:hideMark/>
          </w:tcPr>
          <w:p w14:paraId="1A21B2E8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0" w:type="auto"/>
            <w:hideMark/>
          </w:tcPr>
          <w:p w14:paraId="19D91FA9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Актуализация данных организации-оператора, координирующей вопросы введения обновленного ФГОС СОО на региональном уровне</w:t>
            </w:r>
          </w:p>
        </w:tc>
        <w:tc>
          <w:tcPr>
            <w:tcW w:w="0" w:type="auto"/>
            <w:hideMark/>
          </w:tcPr>
          <w:p w14:paraId="39A064C5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январь 2023</w:t>
            </w:r>
          </w:p>
        </w:tc>
        <w:tc>
          <w:tcPr>
            <w:tcW w:w="0" w:type="auto"/>
            <w:hideMark/>
          </w:tcPr>
          <w:p w14:paraId="5946B341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</w:t>
            </w:r>
          </w:p>
        </w:tc>
        <w:tc>
          <w:tcPr>
            <w:tcW w:w="0" w:type="auto"/>
            <w:hideMark/>
          </w:tcPr>
          <w:p w14:paraId="0857AEB7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Имеется единая региональная информационно-управленческая площадка для руководителей, методистов, учителей, социальных партнеров и др.</w:t>
            </w:r>
          </w:p>
        </w:tc>
      </w:tr>
      <w:tr w:rsidR="0028156B" w:rsidRPr="0028156B" w14:paraId="014F8D64" w14:textId="77777777" w:rsidTr="0028156B">
        <w:tc>
          <w:tcPr>
            <w:tcW w:w="0" w:type="auto"/>
            <w:hideMark/>
          </w:tcPr>
          <w:p w14:paraId="08D75C3B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0" w:type="auto"/>
            <w:hideMark/>
          </w:tcPr>
          <w:p w14:paraId="48F9EFDE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Актуализация деятельности органов, координирующих введение обновленного ФГОС СОО в субъекте Российской Федерации (региональный координационный совет, региональное учебно-методическое объединение по общему образованию и др.)</w:t>
            </w:r>
          </w:p>
        </w:tc>
        <w:tc>
          <w:tcPr>
            <w:tcW w:w="0" w:type="auto"/>
            <w:hideMark/>
          </w:tcPr>
          <w:p w14:paraId="3773E679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январь 2023</w:t>
            </w:r>
          </w:p>
        </w:tc>
        <w:tc>
          <w:tcPr>
            <w:tcW w:w="0" w:type="auto"/>
            <w:hideMark/>
          </w:tcPr>
          <w:p w14:paraId="745D8D17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</w:t>
            </w:r>
          </w:p>
        </w:tc>
        <w:tc>
          <w:tcPr>
            <w:tcW w:w="0" w:type="auto"/>
            <w:hideMark/>
          </w:tcPr>
          <w:p w14:paraId="43FAA317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Синхронизированы процессы управления введением обновленного ФГОС СОО на региональном, муниципальном уровнях и уровне образовательной организации</w:t>
            </w:r>
          </w:p>
        </w:tc>
      </w:tr>
      <w:tr w:rsidR="0028156B" w:rsidRPr="0028156B" w14:paraId="473DF474" w14:textId="77777777" w:rsidTr="0028156B">
        <w:tc>
          <w:tcPr>
            <w:tcW w:w="0" w:type="auto"/>
            <w:hideMark/>
          </w:tcPr>
          <w:p w14:paraId="63EFD53F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0" w:type="auto"/>
            <w:hideMark/>
          </w:tcPr>
          <w:p w14:paraId="02D4BA44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Проведение серии совещаний по организационному и методическому сопровождению работ по введению обновленного ФГОС СОО</w:t>
            </w:r>
          </w:p>
        </w:tc>
        <w:tc>
          <w:tcPr>
            <w:tcW w:w="0" w:type="auto"/>
            <w:hideMark/>
          </w:tcPr>
          <w:p w14:paraId="35FA829E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ноябрь-декабрь 2022, февраль-март 2023</w:t>
            </w:r>
          </w:p>
        </w:tc>
        <w:tc>
          <w:tcPr>
            <w:tcW w:w="0" w:type="auto"/>
            <w:hideMark/>
          </w:tcPr>
          <w:p w14:paraId="6671BEEA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</w:t>
            </w:r>
          </w:p>
        </w:tc>
        <w:tc>
          <w:tcPr>
            <w:tcW w:w="0" w:type="auto"/>
            <w:hideMark/>
          </w:tcPr>
          <w:p w14:paraId="34B60DD8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Синхронизированы процессы управления введением обновленного ФГОС СОО на региональном, муниципальном уровнях и уровне образовательной организации</w:t>
            </w:r>
          </w:p>
        </w:tc>
      </w:tr>
      <w:tr w:rsidR="0028156B" w:rsidRPr="0028156B" w14:paraId="78624F72" w14:textId="77777777" w:rsidTr="0028156B">
        <w:tc>
          <w:tcPr>
            <w:tcW w:w="0" w:type="auto"/>
            <w:hideMark/>
          </w:tcPr>
          <w:p w14:paraId="2ED7EFF1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0" w:type="auto"/>
            <w:hideMark/>
          </w:tcPr>
          <w:p w14:paraId="2D1CB64F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Проведение совещаний с подведомственными региональному органу исполнительной власти организациями, муниципальными образовательными организациями по вопросам введения обновленного ФГОС СОО</w:t>
            </w:r>
          </w:p>
        </w:tc>
        <w:tc>
          <w:tcPr>
            <w:tcW w:w="0" w:type="auto"/>
            <w:hideMark/>
          </w:tcPr>
          <w:p w14:paraId="418AD2A9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ноябрь-декабрь 2022, январь-май 2023</w:t>
            </w:r>
          </w:p>
        </w:tc>
        <w:tc>
          <w:tcPr>
            <w:tcW w:w="0" w:type="auto"/>
            <w:hideMark/>
          </w:tcPr>
          <w:p w14:paraId="05C06EB2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</w:t>
            </w:r>
          </w:p>
        </w:tc>
        <w:tc>
          <w:tcPr>
            <w:tcW w:w="0" w:type="auto"/>
            <w:hideMark/>
          </w:tcPr>
          <w:p w14:paraId="42635936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Составлен перечень дефицитов при введении обновленного ФГОС СОО, определены способы по их ликвидации</w:t>
            </w:r>
          </w:p>
        </w:tc>
      </w:tr>
      <w:tr w:rsidR="0028156B" w:rsidRPr="0028156B" w14:paraId="4E027530" w14:textId="77777777" w:rsidTr="0028156B">
        <w:tc>
          <w:tcPr>
            <w:tcW w:w="0" w:type="auto"/>
            <w:hideMark/>
          </w:tcPr>
          <w:p w14:paraId="6E8EB8A7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</w:t>
            </w:r>
          </w:p>
        </w:tc>
        <w:tc>
          <w:tcPr>
            <w:tcW w:w="0" w:type="auto"/>
            <w:hideMark/>
          </w:tcPr>
          <w:p w14:paraId="744EE2C4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Определение организационной схемы (алгоритма) реализации обновления содержания деятельности образовательной организации при реализации обновленного ФГОС СОО</w:t>
            </w:r>
          </w:p>
        </w:tc>
        <w:tc>
          <w:tcPr>
            <w:tcW w:w="0" w:type="auto"/>
            <w:hideMark/>
          </w:tcPr>
          <w:p w14:paraId="115E5C09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декабрь 2022</w:t>
            </w:r>
          </w:p>
        </w:tc>
        <w:tc>
          <w:tcPr>
            <w:tcW w:w="0" w:type="auto"/>
            <w:hideMark/>
          </w:tcPr>
          <w:p w14:paraId="6BFD8F39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</w:t>
            </w:r>
          </w:p>
        </w:tc>
        <w:tc>
          <w:tcPr>
            <w:tcW w:w="0" w:type="auto"/>
            <w:hideMark/>
          </w:tcPr>
          <w:p w14:paraId="796C6242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Выстроена единая функциональная вертикаль управления введением обновленного ФГОС в субъекте Российской Федерации</w:t>
            </w:r>
          </w:p>
        </w:tc>
      </w:tr>
      <w:tr w:rsidR="0028156B" w:rsidRPr="0028156B" w14:paraId="1D28EB1D" w14:textId="77777777" w:rsidTr="0028156B">
        <w:tc>
          <w:tcPr>
            <w:tcW w:w="0" w:type="auto"/>
            <w:hideMark/>
          </w:tcPr>
          <w:p w14:paraId="4F568BFA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</w:t>
            </w:r>
          </w:p>
        </w:tc>
        <w:tc>
          <w:tcPr>
            <w:tcW w:w="0" w:type="auto"/>
            <w:hideMark/>
          </w:tcPr>
          <w:p w14:paraId="4644D1FB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Актуализация функций муниципальных координаторов по вопросам введения обновленного ФГОС (синхронизация их деятельности в рамках Российской Федерации)</w:t>
            </w:r>
          </w:p>
        </w:tc>
        <w:tc>
          <w:tcPr>
            <w:tcW w:w="0" w:type="auto"/>
            <w:hideMark/>
          </w:tcPr>
          <w:p w14:paraId="5938740E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декабрь 2022</w:t>
            </w:r>
          </w:p>
        </w:tc>
        <w:tc>
          <w:tcPr>
            <w:tcW w:w="0" w:type="auto"/>
            <w:hideMark/>
          </w:tcPr>
          <w:p w14:paraId="65C9302C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</w:t>
            </w:r>
          </w:p>
        </w:tc>
        <w:tc>
          <w:tcPr>
            <w:tcW w:w="0" w:type="auto"/>
            <w:hideMark/>
          </w:tcPr>
          <w:p w14:paraId="724A082F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Обеспечена оперативность во взаимодействии регионального координационного совета с муниципальными координаторами</w:t>
            </w:r>
          </w:p>
        </w:tc>
      </w:tr>
      <w:tr w:rsidR="0028156B" w:rsidRPr="0028156B" w14:paraId="6B562F27" w14:textId="77777777" w:rsidTr="0028156B">
        <w:tc>
          <w:tcPr>
            <w:tcW w:w="0" w:type="auto"/>
            <w:hideMark/>
          </w:tcPr>
          <w:p w14:paraId="45D06AB6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</w:t>
            </w:r>
          </w:p>
        </w:tc>
        <w:tc>
          <w:tcPr>
            <w:tcW w:w="0" w:type="auto"/>
            <w:hideMark/>
          </w:tcPr>
          <w:p w14:paraId="679AA447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Проведение региональными органами исполнительной власти, муниципальными органами управления образованием, образовательными организациями самодиагностики готовности к введению обновленного ФГОС СОО</w:t>
            </w:r>
          </w:p>
        </w:tc>
        <w:tc>
          <w:tcPr>
            <w:tcW w:w="0" w:type="auto"/>
            <w:hideMark/>
          </w:tcPr>
          <w:p w14:paraId="329D21AB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декабрь 2022</w:t>
            </w:r>
          </w:p>
        </w:tc>
        <w:tc>
          <w:tcPr>
            <w:tcW w:w="0" w:type="auto"/>
            <w:hideMark/>
          </w:tcPr>
          <w:p w14:paraId="512169D9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</w:t>
            </w:r>
          </w:p>
        </w:tc>
        <w:tc>
          <w:tcPr>
            <w:tcW w:w="0" w:type="auto"/>
            <w:hideMark/>
          </w:tcPr>
          <w:p w14:paraId="09E683AD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Проведена оценка готовности к введению обновленного ФГОС СОО, выявлены дефициты</w:t>
            </w:r>
          </w:p>
        </w:tc>
      </w:tr>
      <w:tr w:rsidR="0028156B" w:rsidRPr="0028156B" w14:paraId="351BE5E3" w14:textId="77777777" w:rsidTr="0028156B">
        <w:tc>
          <w:tcPr>
            <w:tcW w:w="0" w:type="auto"/>
            <w:hideMark/>
          </w:tcPr>
          <w:p w14:paraId="645BEAEB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8.</w:t>
            </w:r>
          </w:p>
        </w:tc>
        <w:tc>
          <w:tcPr>
            <w:tcW w:w="0" w:type="auto"/>
            <w:hideMark/>
          </w:tcPr>
          <w:p w14:paraId="35502E09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Организация участия педагогического сообщества субъекта Российской Федерации в окружных совещаниях </w:t>
            </w:r>
            <w:proofErr w:type="spellStart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Минпросвещения</w:t>
            </w:r>
            <w:proofErr w:type="spellEnd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России по актуальным вопросам введения обновленного ФГОС СОО (выездные и в формате ВКС)</w:t>
            </w:r>
          </w:p>
        </w:tc>
        <w:tc>
          <w:tcPr>
            <w:tcW w:w="0" w:type="auto"/>
            <w:hideMark/>
          </w:tcPr>
          <w:p w14:paraId="6002E1FD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январь, февраль, март, </w:t>
            </w: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апрель, май 2023</w:t>
            </w:r>
          </w:p>
        </w:tc>
        <w:tc>
          <w:tcPr>
            <w:tcW w:w="0" w:type="auto"/>
            <w:hideMark/>
          </w:tcPr>
          <w:p w14:paraId="69A49521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14:paraId="69F9F43E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Обеспечена своевременная коррекция действий региональных, муниципальных, школьных </w:t>
            </w: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управленческих команд в рамках введения обновленного ФГОС СОО</w:t>
            </w:r>
          </w:p>
        </w:tc>
      </w:tr>
      <w:tr w:rsidR="0028156B" w:rsidRPr="0028156B" w14:paraId="1095E630" w14:textId="77777777" w:rsidTr="0028156B">
        <w:tc>
          <w:tcPr>
            <w:tcW w:w="0" w:type="auto"/>
            <w:hideMark/>
          </w:tcPr>
          <w:p w14:paraId="0A4EF682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9.</w:t>
            </w:r>
          </w:p>
        </w:tc>
        <w:tc>
          <w:tcPr>
            <w:tcW w:w="0" w:type="auto"/>
            <w:hideMark/>
          </w:tcPr>
          <w:p w14:paraId="12537FD1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работы региональной/муниципальной системы контроля готовности к введению обновленного ФГОС СОО</w:t>
            </w:r>
          </w:p>
        </w:tc>
        <w:tc>
          <w:tcPr>
            <w:tcW w:w="0" w:type="auto"/>
            <w:hideMark/>
          </w:tcPr>
          <w:p w14:paraId="285B3D4F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январь-февраль 2023</w:t>
            </w:r>
          </w:p>
        </w:tc>
        <w:tc>
          <w:tcPr>
            <w:tcW w:w="0" w:type="auto"/>
            <w:hideMark/>
          </w:tcPr>
          <w:p w14:paraId="4F4BC502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</w:t>
            </w:r>
          </w:p>
        </w:tc>
        <w:tc>
          <w:tcPr>
            <w:tcW w:w="0" w:type="auto"/>
            <w:hideMark/>
          </w:tcPr>
          <w:p w14:paraId="28D1B83E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 промежуточный контроль готовности субъектов Российской Федерации, муниципальных образований к введению обновленного ФГОС</w:t>
            </w:r>
          </w:p>
        </w:tc>
      </w:tr>
      <w:tr w:rsidR="0028156B" w:rsidRPr="0028156B" w14:paraId="0FD70F9D" w14:textId="77777777" w:rsidTr="0028156B">
        <w:tc>
          <w:tcPr>
            <w:tcW w:w="0" w:type="auto"/>
            <w:hideMark/>
          </w:tcPr>
          <w:p w14:paraId="61AC73BC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10.</w:t>
            </w:r>
          </w:p>
        </w:tc>
        <w:tc>
          <w:tcPr>
            <w:tcW w:w="0" w:type="auto"/>
            <w:hideMark/>
          </w:tcPr>
          <w:p w14:paraId="2FE0EB42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мониторинга использования учебников, вошедших в федеральный перечень учебников</w:t>
            </w:r>
          </w:p>
        </w:tc>
        <w:tc>
          <w:tcPr>
            <w:tcW w:w="0" w:type="auto"/>
            <w:hideMark/>
          </w:tcPr>
          <w:p w14:paraId="62AE1565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сентябрь 2023</w:t>
            </w:r>
          </w:p>
        </w:tc>
        <w:tc>
          <w:tcPr>
            <w:tcW w:w="0" w:type="auto"/>
            <w:hideMark/>
          </w:tcPr>
          <w:p w14:paraId="4B77BC67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</w:t>
            </w:r>
          </w:p>
        </w:tc>
        <w:tc>
          <w:tcPr>
            <w:tcW w:w="0" w:type="auto"/>
            <w:hideMark/>
          </w:tcPr>
          <w:p w14:paraId="4B8386CC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Оказана своевременная адресная помощь образовательным организациям</w:t>
            </w:r>
          </w:p>
        </w:tc>
      </w:tr>
      <w:tr w:rsidR="0028156B" w:rsidRPr="0028156B" w14:paraId="3D383EC1" w14:textId="77777777" w:rsidTr="0028156B">
        <w:tc>
          <w:tcPr>
            <w:tcW w:w="0" w:type="auto"/>
            <w:gridSpan w:val="5"/>
            <w:hideMark/>
          </w:tcPr>
          <w:p w14:paraId="487EA2CC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 II. Нормативное обеспечение введения обновленного ФГОС среднего общего образования    </w:t>
            </w:r>
          </w:p>
        </w:tc>
      </w:tr>
      <w:tr w:rsidR="0028156B" w:rsidRPr="0028156B" w14:paraId="329E3E26" w14:textId="77777777" w:rsidTr="0028156B">
        <w:tc>
          <w:tcPr>
            <w:tcW w:w="0" w:type="auto"/>
            <w:hideMark/>
          </w:tcPr>
          <w:p w14:paraId="31CC595E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11.</w:t>
            </w:r>
          </w:p>
        </w:tc>
        <w:tc>
          <w:tcPr>
            <w:tcW w:w="0" w:type="auto"/>
            <w:hideMark/>
          </w:tcPr>
          <w:p w14:paraId="078D2A2B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Формирование региональных/муниципальных планов-графиков мероприятий по введению обновленного ФГОС СОО</w:t>
            </w:r>
          </w:p>
        </w:tc>
        <w:tc>
          <w:tcPr>
            <w:tcW w:w="0" w:type="auto"/>
            <w:hideMark/>
          </w:tcPr>
          <w:p w14:paraId="4D975DE1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декабрь 2022 - январь 2023</w:t>
            </w:r>
          </w:p>
        </w:tc>
        <w:tc>
          <w:tcPr>
            <w:tcW w:w="0" w:type="auto"/>
            <w:hideMark/>
          </w:tcPr>
          <w:p w14:paraId="42F96BA9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</w:t>
            </w:r>
          </w:p>
        </w:tc>
        <w:tc>
          <w:tcPr>
            <w:tcW w:w="0" w:type="auto"/>
            <w:hideMark/>
          </w:tcPr>
          <w:p w14:paraId="75A413F3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Синхронизированы процессы управления введением обновленных ФГОС СОО на федеральном, региональном, муниципальном уровнях и уровне образовательной организации</w:t>
            </w:r>
          </w:p>
        </w:tc>
      </w:tr>
      <w:tr w:rsidR="0028156B" w:rsidRPr="0028156B" w14:paraId="55E08863" w14:textId="77777777" w:rsidTr="0028156B">
        <w:tc>
          <w:tcPr>
            <w:tcW w:w="0" w:type="auto"/>
            <w:hideMark/>
          </w:tcPr>
          <w:p w14:paraId="7BC30ECB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12.</w:t>
            </w:r>
          </w:p>
        </w:tc>
        <w:tc>
          <w:tcPr>
            <w:tcW w:w="0" w:type="auto"/>
            <w:hideMark/>
          </w:tcPr>
          <w:p w14:paraId="051B7D88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Определение дефицитов при организации условий реализации обновленного ФГОС СОО в соответствии с требованиями к материально-техническому обеспечению образовательного процесса и способов их ликвидации</w:t>
            </w:r>
          </w:p>
        </w:tc>
        <w:tc>
          <w:tcPr>
            <w:tcW w:w="0" w:type="auto"/>
            <w:hideMark/>
          </w:tcPr>
          <w:p w14:paraId="0AAB8095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январь-март 2023</w:t>
            </w:r>
          </w:p>
        </w:tc>
        <w:tc>
          <w:tcPr>
            <w:tcW w:w="0" w:type="auto"/>
            <w:hideMark/>
          </w:tcPr>
          <w:p w14:paraId="7070941D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</w:t>
            </w:r>
          </w:p>
        </w:tc>
        <w:tc>
          <w:tcPr>
            <w:tcW w:w="0" w:type="auto"/>
            <w:hideMark/>
          </w:tcPr>
          <w:p w14:paraId="29EF2162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Разработан и реализован комплекс мероприятий по обеспечению условий реализации основных образовательных программ среднего общего образования в соответствии с обновленным ФГОС СОО общеобразовательными организациями субъекта Российской Федерации</w:t>
            </w:r>
          </w:p>
        </w:tc>
      </w:tr>
      <w:tr w:rsidR="0028156B" w:rsidRPr="0028156B" w14:paraId="3CD549C1" w14:textId="77777777" w:rsidTr="0028156B">
        <w:tc>
          <w:tcPr>
            <w:tcW w:w="0" w:type="auto"/>
            <w:gridSpan w:val="5"/>
            <w:hideMark/>
          </w:tcPr>
          <w:p w14:paraId="21DD2B5D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 III. Методическое обеспечение введения обновленного ФГОС среднего общего образования    </w:t>
            </w:r>
          </w:p>
        </w:tc>
      </w:tr>
      <w:tr w:rsidR="0028156B" w:rsidRPr="0028156B" w14:paraId="4767003C" w14:textId="77777777" w:rsidTr="0028156B">
        <w:tc>
          <w:tcPr>
            <w:tcW w:w="0" w:type="auto"/>
            <w:hideMark/>
          </w:tcPr>
          <w:p w14:paraId="5D7B4914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13.</w:t>
            </w:r>
          </w:p>
        </w:tc>
        <w:tc>
          <w:tcPr>
            <w:tcW w:w="0" w:type="auto"/>
            <w:hideMark/>
          </w:tcPr>
          <w:p w14:paraId="5DAF678B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Активизация (организация) работы региональных учебно-методических объединений и ассоциаций учителей-предметников</w:t>
            </w:r>
          </w:p>
        </w:tc>
        <w:tc>
          <w:tcPr>
            <w:tcW w:w="0" w:type="auto"/>
            <w:hideMark/>
          </w:tcPr>
          <w:p w14:paraId="2D243330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январь-декабрь 2023</w:t>
            </w:r>
          </w:p>
        </w:tc>
        <w:tc>
          <w:tcPr>
            <w:tcW w:w="0" w:type="auto"/>
            <w:hideMark/>
          </w:tcPr>
          <w:p w14:paraId="60CC7D4C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</w:t>
            </w:r>
          </w:p>
        </w:tc>
        <w:tc>
          <w:tcPr>
            <w:tcW w:w="0" w:type="auto"/>
            <w:hideMark/>
          </w:tcPr>
          <w:p w14:paraId="1FEFA3AE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Своевременно оказана адресная помощь педагогическим работникам</w:t>
            </w:r>
          </w:p>
        </w:tc>
      </w:tr>
      <w:tr w:rsidR="0028156B" w:rsidRPr="0028156B" w14:paraId="3835338E" w14:textId="77777777" w:rsidTr="0028156B">
        <w:tc>
          <w:tcPr>
            <w:tcW w:w="0" w:type="auto"/>
            <w:hideMark/>
          </w:tcPr>
          <w:p w14:paraId="5580D636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14.</w:t>
            </w:r>
          </w:p>
        </w:tc>
        <w:tc>
          <w:tcPr>
            <w:tcW w:w="0" w:type="auto"/>
            <w:hideMark/>
          </w:tcPr>
          <w:p w14:paraId="4AA6BC58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и проведение региональных научно-практических конференций, марафонов, семинаров по актуальным вопросам введения обновленного ФГОС СОО и других образовательных событий</w:t>
            </w:r>
          </w:p>
        </w:tc>
        <w:tc>
          <w:tcPr>
            <w:tcW w:w="0" w:type="auto"/>
            <w:hideMark/>
          </w:tcPr>
          <w:p w14:paraId="799456EE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январь-апрель 2023</w:t>
            </w:r>
          </w:p>
        </w:tc>
        <w:tc>
          <w:tcPr>
            <w:tcW w:w="0" w:type="auto"/>
            <w:hideMark/>
          </w:tcPr>
          <w:p w14:paraId="4AD7D5EE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</w:t>
            </w:r>
          </w:p>
        </w:tc>
        <w:tc>
          <w:tcPr>
            <w:tcW w:w="0" w:type="auto"/>
            <w:hideMark/>
          </w:tcPr>
          <w:p w14:paraId="5536F3D6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Созданы площадки для обсуждения общих в педагогическом сообществе проблемных вопросов, возможность включения в процесс профессионального общения каждого учителя</w:t>
            </w:r>
          </w:p>
        </w:tc>
      </w:tr>
      <w:tr w:rsidR="0028156B" w:rsidRPr="0028156B" w14:paraId="1A73D51A" w14:textId="77777777" w:rsidTr="0028156B">
        <w:tc>
          <w:tcPr>
            <w:tcW w:w="0" w:type="auto"/>
            <w:hideMark/>
          </w:tcPr>
          <w:p w14:paraId="6C07AE1E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15.</w:t>
            </w:r>
          </w:p>
        </w:tc>
        <w:tc>
          <w:tcPr>
            <w:tcW w:w="0" w:type="auto"/>
            <w:hideMark/>
          </w:tcPr>
          <w:p w14:paraId="7DAFA570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Координация взаимодействия общеобразовательных организаций, организаций дополнительного образования, учреждений культуры и спорта, обеспечивающих реализацию основных образовательных программ среднего общего образования, в соответствии с обновленными ФГОС СОО</w:t>
            </w:r>
          </w:p>
        </w:tc>
        <w:tc>
          <w:tcPr>
            <w:tcW w:w="0" w:type="auto"/>
            <w:hideMark/>
          </w:tcPr>
          <w:p w14:paraId="566AB34C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январь-декабрь 2023</w:t>
            </w:r>
          </w:p>
        </w:tc>
        <w:tc>
          <w:tcPr>
            <w:tcW w:w="0" w:type="auto"/>
            <w:hideMark/>
          </w:tcPr>
          <w:p w14:paraId="566D3CF4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</w:t>
            </w:r>
          </w:p>
        </w:tc>
        <w:tc>
          <w:tcPr>
            <w:tcW w:w="0" w:type="auto"/>
            <w:hideMark/>
          </w:tcPr>
          <w:p w14:paraId="37C84E62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Синхронизированы способы использования содержания учебного предмета, содержания программ дополнительного образования как средства по достижению метапредметных и личностных образовательных результатов на всей территории Российской Федерации</w:t>
            </w:r>
          </w:p>
        </w:tc>
      </w:tr>
      <w:tr w:rsidR="0028156B" w:rsidRPr="0028156B" w14:paraId="2F3514F8" w14:textId="77777777" w:rsidTr="0028156B">
        <w:tc>
          <w:tcPr>
            <w:tcW w:w="0" w:type="auto"/>
            <w:hideMark/>
          </w:tcPr>
          <w:p w14:paraId="68C31591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</w:t>
            </w:r>
          </w:p>
        </w:tc>
        <w:tc>
          <w:tcPr>
            <w:tcW w:w="0" w:type="auto"/>
            <w:hideMark/>
          </w:tcPr>
          <w:p w14:paraId="1F1F54B0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Проведение инструктажа управленческих команд образовательных организаций по использованию методических рекомендаций, связанных с процессом управления введением обновленного ФГОС СОО</w:t>
            </w:r>
          </w:p>
        </w:tc>
        <w:tc>
          <w:tcPr>
            <w:tcW w:w="0" w:type="auto"/>
            <w:hideMark/>
          </w:tcPr>
          <w:p w14:paraId="1000A4D4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май-июнь 2023</w:t>
            </w:r>
          </w:p>
        </w:tc>
        <w:tc>
          <w:tcPr>
            <w:tcW w:w="0" w:type="auto"/>
            <w:hideMark/>
          </w:tcPr>
          <w:p w14:paraId="03C01809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</w:t>
            </w:r>
          </w:p>
        </w:tc>
        <w:tc>
          <w:tcPr>
            <w:tcW w:w="0" w:type="auto"/>
            <w:hideMark/>
          </w:tcPr>
          <w:p w14:paraId="7B66BB87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Синхронизированы подходы к организации управления процессами введения обновленного ФГОС СОО на всей территории Российской Федерации</w:t>
            </w:r>
          </w:p>
        </w:tc>
      </w:tr>
      <w:tr w:rsidR="0028156B" w:rsidRPr="0028156B" w14:paraId="5E736F70" w14:textId="77777777" w:rsidTr="0028156B">
        <w:tc>
          <w:tcPr>
            <w:tcW w:w="0" w:type="auto"/>
            <w:hideMark/>
          </w:tcPr>
          <w:p w14:paraId="2272295D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17.</w:t>
            </w:r>
          </w:p>
        </w:tc>
        <w:tc>
          <w:tcPr>
            <w:tcW w:w="0" w:type="auto"/>
            <w:hideMark/>
          </w:tcPr>
          <w:p w14:paraId="10A9A244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использования учителями методических пособий по учебным предметам</w:t>
            </w:r>
          </w:p>
        </w:tc>
        <w:tc>
          <w:tcPr>
            <w:tcW w:w="0" w:type="auto"/>
            <w:hideMark/>
          </w:tcPr>
          <w:p w14:paraId="56C2B722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июнь-декабрь 2023</w:t>
            </w:r>
          </w:p>
        </w:tc>
        <w:tc>
          <w:tcPr>
            <w:tcW w:w="0" w:type="auto"/>
            <w:hideMark/>
          </w:tcPr>
          <w:p w14:paraId="06F8888B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</w:t>
            </w:r>
          </w:p>
        </w:tc>
        <w:tc>
          <w:tcPr>
            <w:tcW w:w="0" w:type="auto"/>
            <w:hideMark/>
          </w:tcPr>
          <w:p w14:paraId="079AF346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Сформированы и доведены до учителя способы достижения планируемых образовательных результатов</w:t>
            </w:r>
          </w:p>
        </w:tc>
      </w:tr>
      <w:tr w:rsidR="0028156B" w:rsidRPr="0028156B" w14:paraId="0DE56C87" w14:textId="77777777" w:rsidTr="0028156B">
        <w:tc>
          <w:tcPr>
            <w:tcW w:w="0" w:type="auto"/>
            <w:hideMark/>
          </w:tcPr>
          <w:p w14:paraId="0D86FF92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18.</w:t>
            </w:r>
          </w:p>
        </w:tc>
        <w:tc>
          <w:tcPr>
            <w:tcW w:w="0" w:type="auto"/>
            <w:hideMark/>
          </w:tcPr>
          <w:p w14:paraId="0F073C63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включения в педагогическую деятельность учителя федеральных онлайн-конструкторов, электронных конспектов уроков по всем учебным предметам, соответствующих требованиям обновленного ФГОС СОО</w:t>
            </w:r>
          </w:p>
        </w:tc>
        <w:tc>
          <w:tcPr>
            <w:tcW w:w="0" w:type="auto"/>
            <w:hideMark/>
          </w:tcPr>
          <w:p w14:paraId="23A46C39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август 2023</w:t>
            </w:r>
          </w:p>
        </w:tc>
        <w:tc>
          <w:tcPr>
            <w:tcW w:w="0" w:type="auto"/>
            <w:hideMark/>
          </w:tcPr>
          <w:p w14:paraId="75D87A68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</w:t>
            </w:r>
          </w:p>
        </w:tc>
        <w:tc>
          <w:tcPr>
            <w:tcW w:w="0" w:type="auto"/>
            <w:hideMark/>
          </w:tcPr>
          <w:p w14:paraId="0CDCCE5D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Снижена нагрузка на учителя при подготовке к учебному занятию. Аккумулированы эффективные приемы и методы обучения на единой цифровой платформе</w:t>
            </w:r>
          </w:p>
        </w:tc>
      </w:tr>
      <w:tr w:rsidR="0028156B" w:rsidRPr="0028156B" w14:paraId="21C9B588" w14:textId="77777777" w:rsidTr="0028156B">
        <w:tc>
          <w:tcPr>
            <w:tcW w:w="0" w:type="auto"/>
            <w:hideMark/>
          </w:tcPr>
          <w:p w14:paraId="358126FF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19.</w:t>
            </w:r>
          </w:p>
        </w:tc>
        <w:tc>
          <w:tcPr>
            <w:tcW w:w="0" w:type="auto"/>
            <w:hideMark/>
          </w:tcPr>
          <w:p w14:paraId="36C1E811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системной работы по формированию функциональной грамотности обучающихся</w:t>
            </w:r>
          </w:p>
        </w:tc>
        <w:tc>
          <w:tcPr>
            <w:tcW w:w="0" w:type="auto"/>
            <w:hideMark/>
          </w:tcPr>
          <w:p w14:paraId="47F0AF70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отдельному плану</w:t>
            </w:r>
          </w:p>
        </w:tc>
        <w:tc>
          <w:tcPr>
            <w:tcW w:w="0" w:type="auto"/>
            <w:hideMark/>
          </w:tcPr>
          <w:p w14:paraId="77873EAA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</w:t>
            </w:r>
          </w:p>
        </w:tc>
        <w:tc>
          <w:tcPr>
            <w:tcW w:w="0" w:type="auto"/>
            <w:hideMark/>
          </w:tcPr>
          <w:p w14:paraId="1A7BFDF1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Достигнуто повышение качества российского образования</w:t>
            </w:r>
          </w:p>
        </w:tc>
      </w:tr>
      <w:tr w:rsidR="0028156B" w:rsidRPr="0028156B" w14:paraId="4074B988" w14:textId="77777777" w:rsidTr="0028156B">
        <w:tc>
          <w:tcPr>
            <w:tcW w:w="0" w:type="auto"/>
            <w:hideMark/>
          </w:tcPr>
          <w:p w14:paraId="5245F7F9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20.</w:t>
            </w:r>
          </w:p>
        </w:tc>
        <w:tc>
          <w:tcPr>
            <w:tcW w:w="0" w:type="auto"/>
            <w:hideMark/>
          </w:tcPr>
          <w:p w14:paraId="6146F5EE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использования учителями-предметниками федерального банка заданий по формированию функциональной грамотности</w:t>
            </w:r>
          </w:p>
        </w:tc>
        <w:tc>
          <w:tcPr>
            <w:tcW w:w="0" w:type="auto"/>
            <w:hideMark/>
          </w:tcPr>
          <w:p w14:paraId="7A558991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постоянно</w:t>
            </w:r>
          </w:p>
        </w:tc>
        <w:tc>
          <w:tcPr>
            <w:tcW w:w="0" w:type="auto"/>
            <w:hideMark/>
          </w:tcPr>
          <w:p w14:paraId="3E8B8546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</w:t>
            </w:r>
          </w:p>
        </w:tc>
        <w:tc>
          <w:tcPr>
            <w:tcW w:w="0" w:type="auto"/>
            <w:hideMark/>
          </w:tcPr>
          <w:p w14:paraId="0984A32D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Российские школьники умеют решать задачи с различными формулировками заданий</w:t>
            </w:r>
          </w:p>
        </w:tc>
      </w:tr>
      <w:tr w:rsidR="0028156B" w:rsidRPr="0028156B" w14:paraId="35D41F29" w14:textId="77777777" w:rsidTr="0028156B">
        <w:tc>
          <w:tcPr>
            <w:tcW w:w="0" w:type="auto"/>
            <w:gridSpan w:val="5"/>
            <w:hideMark/>
          </w:tcPr>
          <w:p w14:paraId="58FE7B7C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 IV. Кадровое обеспечение введения обновленных ФГОС среднего общего образования    </w:t>
            </w:r>
          </w:p>
        </w:tc>
      </w:tr>
      <w:tr w:rsidR="0028156B" w:rsidRPr="0028156B" w14:paraId="5D22260A" w14:textId="77777777" w:rsidTr="0028156B">
        <w:tc>
          <w:tcPr>
            <w:tcW w:w="0" w:type="auto"/>
            <w:hideMark/>
          </w:tcPr>
          <w:p w14:paraId="25BC3CF1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21.</w:t>
            </w:r>
          </w:p>
        </w:tc>
        <w:tc>
          <w:tcPr>
            <w:tcW w:w="0" w:type="auto"/>
            <w:hideMark/>
          </w:tcPr>
          <w:p w14:paraId="417AA33F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обучения руководителей и специалистов ИРО/ИПК/ЦНППМ</w:t>
            </w:r>
          </w:p>
        </w:tc>
        <w:tc>
          <w:tcPr>
            <w:tcW w:w="0" w:type="auto"/>
            <w:hideMark/>
          </w:tcPr>
          <w:p w14:paraId="18D57C7C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ноябрь-декабрь 2022, март-апрель 2023</w:t>
            </w:r>
          </w:p>
        </w:tc>
        <w:tc>
          <w:tcPr>
            <w:tcW w:w="0" w:type="auto"/>
            <w:hideMark/>
          </w:tcPr>
          <w:p w14:paraId="5115574B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</w:t>
            </w:r>
          </w:p>
        </w:tc>
        <w:tc>
          <w:tcPr>
            <w:tcW w:w="0" w:type="auto"/>
            <w:hideMark/>
          </w:tcPr>
          <w:p w14:paraId="3AC2C591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Синхронизированы процессы обучения педагогических и управленческих команд на всей территории Российской Федерации</w:t>
            </w:r>
          </w:p>
        </w:tc>
      </w:tr>
      <w:tr w:rsidR="0028156B" w:rsidRPr="0028156B" w14:paraId="4C3A2FA7" w14:textId="77777777" w:rsidTr="0028156B">
        <w:tc>
          <w:tcPr>
            <w:tcW w:w="0" w:type="auto"/>
            <w:hideMark/>
          </w:tcPr>
          <w:p w14:paraId="021A29B9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22.</w:t>
            </w:r>
          </w:p>
        </w:tc>
        <w:tc>
          <w:tcPr>
            <w:tcW w:w="0" w:type="auto"/>
            <w:hideMark/>
          </w:tcPr>
          <w:p w14:paraId="40BF5AC0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обучения специалистов муниципальных органов управления образованием</w:t>
            </w:r>
          </w:p>
        </w:tc>
        <w:tc>
          <w:tcPr>
            <w:tcW w:w="0" w:type="auto"/>
            <w:hideMark/>
          </w:tcPr>
          <w:p w14:paraId="0809489B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март 2023</w:t>
            </w:r>
          </w:p>
        </w:tc>
        <w:tc>
          <w:tcPr>
            <w:tcW w:w="0" w:type="auto"/>
            <w:hideMark/>
          </w:tcPr>
          <w:p w14:paraId="6733060C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B7BECDA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Синхронизированы процессы обучения педагогических и управленческих команд на всей территории Российской Федерации</w:t>
            </w:r>
          </w:p>
        </w:tc>
      </w:tr>
      <w:tr w:rsidR="0028156B" w:rsidRPr="0028156B" w14:paraId="4ECC4862" w14:textId="77777777" w:rsidTr="0028156B">
        <w:tc>
          <w:tcPr>
            <w:tcW w:w="0" w:type="auto"/>
            <w:hideMark/>
          </w:tcPr>
          <w:p w14:paraId="6F42E5F1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23.</w:t>
            </w:r>
          </w:p>
        </w:tc>
        <w:tc>
          <w:tcPr>
            <w:tcW w:w="0" w:type="auto"/>
            <w:hideMark/>
          </w:tcPr>
          <w:p w14:paraId="747C4B4E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повышения квалификации руководителей общеобразовательных организаций, разрабатывающих и реализующих основные образовательные программы среднего общего образования по вопросам реализации обновленного ФГОС СОО</w:t>
            </w:r>
          </w:p>
        </w:tc>
        <w:tc>
          <w:tcPr>
            <w:tcW w:w="0" w:type="auto"/>
            <w:hideMark/>
          </w:tcPr>
          <w:p w14:paraId="5F61D9CF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март-апрель 2023</w:t>
            </w:r>
          </w:p>
        </w:tc>
        <w:tc>
          <w:tcPr>
            <w:tcW w:w="0" w:type="auto"/>
            <w:hideMark/>
          </w:tcPr>
          <w:p w14:paraId="47EDB862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14:paraId="05C76DCF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8156B" w:rsidRPr="0028156B" w14:paraId="0CF77EFE" w14:textId="77777777" w:rsidTr="0028156B">
        <w:tc>
          <w:tcPr>
            <w:tcW w:w="0" w:type="auto"/>
            <w:hideMark/>
          </w:tcPr>
          <w:p w14:paraId="0E01BB8F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24.</w:t>
            </w:r>
          </w:p>
        </w:tc>
        <w:tc>
          <w:tcPr>
            <w:tcW w:w="0" w:type="auto"/>
            <w:hideMark/>
          </w:tcPr>
          <w:p w14:paraId="73851C43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повышения квалификации всех педагогических работников, участвующих в разработке и реализации основной образовательной программы среднего общего образования по вопросам реализации обновленного ФГОС СОО</w:t>
            </w:r>
          </w:p>
        </w:tc>
        <w:tc>
          <w:tcPr>
            <w:tcW w:w="0" w:type="auto"/>
            <w:hideMark/>
          </w:tcPr>
          <w:p w14:paraId="549A22D6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март-август 2023</w:t>
            </w:r>
          </w:p>
        </w:tc>
        <w:tc>
          <w:tcPr>
            <w:tcW w:w="0" w:type="auto"/>
            <w:hideMark/>
          </w:tcPr>
          <w:p w14:paraId="3837462E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14:paraId="3B8C35C4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8156B" w:rsidRPr="0028156B" w14:paraId="6C99CB4B" w14:textId="77777777" w:rsidTr="0028156B">
        <w:tc>
          <w:tcPr>
            <w:tcW w:w="0" w:type="auto"/>
            <w:gridSpan w:val="5"/>
            <w:hideMark/>
          </w:tcPr>
          <w:p w14:paraId="0DCF8123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 V. Мониторинг готовности регионов к введению обновленных ФГОС среднего общего образования    </w:t>
            </w:r>
          </w:p>
        </w:tc>
      </w:tr>
      <w:tr w:rsidR="0028156B" w:rsidRPr="0028156B" w14:paraId="7CAFBABC" w14:textId="77777777" w:rsidTr="0028156B">
        <w:tc>
          <w:tcPr>
            <w:tcW w:w="0" w:type="auto"/>
            <w:hideMark/>
          </w:tcPr>
          <w:p w14:paraId="6318E332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25.</w:t>
            </w:r>
          </w:p>
        </w:tc>
        <w:tc>
          <w:tcPr>
            <w:tcW w:w="0" w:type="auto"/>
            <w:hideMark/>
          </w:tcPr>
          <w:p w14:paraId="4CD0E52E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Внедрение системы мониторинга готовности образовательных организаций к введению обновленного ФГОС</w:t>
            </w:r>
          </w:p>
        </w:tc>
        <w:tc>
          <w:tcPr>
            <w:tcW w:w="0" w:type="auto"/>
            <w:hideMark/>
          </w:tcPr>
          <w:p w14:paraId="04F504C2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январь-февраль 2023</w:t>
            </w:r>
          </w:p>
        </w:tc>
        <w:tc>
          <w:tcPr>
            <w:tcW w:w="0" w:type="auto"/>
            <w:hideMark/>
          </w:tcPr>
          <w:p w14:paraId="46C4414C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</w:t>
            </w:r>
          </w:p>
        </w:tc>
        <w:tc>
          <w:tcPr>
            <w:tcW w:w="0" w:type="auto"/>
            <w:hideMark/>
          </w:tcPr>
          <w:p w14:paraId="7209CAA3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Составлен перечень муниципальных образований с низким уровнем готовности к введению обновленного ФГОС</w:t>
            </w:r>
          </w:p>
        </w:tc>
      </w:tr>
      <w:tr w:rsidR="0028156B" w:rsidRPr="0028156B" w14:paraId="4659C34E" w14:textId="77777777" w:rsidTr="0028156B">
        <w:tc>
          <w:tcPr>
            <w:tcW w:w="0" w:type="auto"/>
            <w:hideMark/>
          </w:tcPr>
          <w:p w14:paraId="7C9BB14F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26.</w:t>
            </w:r>
          </w:p>
        </w:tc>
        <w:tc>
          <w:tcPr>
            <w:tcW w:w="0" w:type="auto"/>
            <w:hideMark/>
          </w:tcPr>
          <w:p w14:paraId="7BEE1D01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Проведение индивидуальных контрольных собеседований по готовности муниципальных образований к введению обновленного ФГОС СОО</w:t>
            </w:r>
          </w:p>
        </w:tc>
        <w:tc>
          <w:tcPr>
            <w:tcW w:w="0" w:type="auto"/>
            <w:hideMark/>
          </w:tcPr>
          <w:p w14:paraId="78DBB28F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февраль-март 2023</w:t>
            </w:r>
          </w:p>
        </w:tc>
        <w:tc>
          <w:tcPr>
            <w:tcW w:w="0" w:type="auto"/>
            <w:hideMark/>
          </w:tcPr>
          <w:p w14:paraId="1F5E1A40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</w:t>
            </w:r>
          </w:p>
        </w:tc>
        <w:tc>
          <w:tcPr>
            <w:tcW w:w="0" w:type="auto"/>
            <w:hideMark/>
          </w:tcPr>
          <w:p w14:paraId="7821DE4A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 промежуточный контроль готовности муниципальных образований к введению обновленного ФГОС</w:t>
            </w:r>
          </w:p>
        </w:tc>
      </w:tr>
      <w:tr w:rsidR="0028156B" w:rsidRPr="0028156B" w14:paraId="37C5D26F" w14:textId="77777777" w:rsidTr="0028156B">
        <w:tc>
          <w:tcPr>
            <w:tcW w:w="0" w:type="auto"/>
            <w:hideMark/>
          </w:tcPr>
          <w:p w14:paraId="7CA65C14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27.</w:t>
            </w:r>
          </w:p>
        </w:tc>
        <w:tc>
          <w:tcPr>
            <w:tcW w:w="0" w:type="auto"/>
            <w:hideMark/>
          </w:tcPr>
          <w:p w14:paraId="152755D1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контрольных экспертных выездов в муниципальные образования на основе риск-ориентированной модели с целью снижения рисков при переходе к реализации обновленного ФГОС СОО</w:t>
            </w:r>
          </w:p>
        </w:tc>
        <w:tc>
          <w:tcPr>
            <w:tcW w:w="0" w:type="auto"/>
            <w:hideMark/>
          </w:tcPr>
          <w:p w14:paraId="2113F1CB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май 2023</w:t>
            </w:r>
          </w:p>
        </w:tc>
        <w:tc>
          <w:tcPr>
            <w:tcW w:w="0" w:type="auto"/>
            <w:hideMark/>
          </w:tcPr>
          <w:p w14:paraId="152FBB6F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</w:t>
            </w:r>
          </w:p>
        </w:tc>
        <w:tc>
          <w:tcPr>
            <w:tcW w:w="0" w:type="auto"/>
            <w:hideMark/>
          </w:tcPr>
          <w:p w14:paraId="63365E20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 промежуточный контроль готовности муниципальных образований к введению обновленного ФГОС. Оказана помощь региональных экспертов муниципальным органам управления образованием, координационным группам по введению обновленного ФГОС СОО</w:t>
            </w:r>
          </w:p>
        </w:tc>
      </w:tr>
      <w:tr w:rsidR="0028156B" w:rsidRPr="0028156B" w14:paraId="12D1654F" w14:textId="77777777" w:rsidTr="0028156B">
        <w:tc>
          <w:tcPr>
            <w:tcW w:w="0" w:type="auto"/>
            <w:hideMark/>
          </w:tcPr>
          <w:p w14:paraId="3B26B9E0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28.</w:t>
            </w:r>
          </w:p>
        </w:tc>
        <w:tc>
          <w:tcPr>
            <w:tcW w:w="0" w:type="auto"/>
            <w:hideMark/>
          </w:tcPr>
          <w:p w14:paraId="57B5A023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Внедрение системы мониторинга реализации образовательными организациями обновленного ФГОС СОО</w:t>
            </w:r>
          </w:p>
        </w:tc>
        <w:tc>
          <w:tcPr>
            <w:tcW w:w="0" w:type="auto"/>
            <w:hideMark/>
          </w:tcPr>
          <w:p w14:paraId="6DCD4FC7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декабрь 2023</w:t>
            </w:r>
          </w:p>
        </w:tc>
        <w:tc>
          <w:tcPr>
            <w:tcW w:w="0" w:type="auto"/>
            <w:hideMark/>
          </w:tcPr>
          <w:p w14:paraId="787A892A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</w:t>
            </w:r>
          </w:p>
        </w:tc>
        <w:tc>
          <w:tcPr>
            <w:tcW w:w="0" w:type="auto"/>
            <w:hideMark/>
          </w:tcPr>
          <w:p w14:paraId="0FED047A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 промежуточный контроль качества реализации в муниципальных образованиях обновленного ФГОС СОО</w:t>
            </w:r>
          </w:p>
        </w:tc>
      </w:tr>
      <w:tr w:rsidR="0028156B" w:rsidRPr="0028156B" w14:paraId="5281075A" w14:textId="77777777" w:rsidTr="0028156B">
        <w:tc>
          <w:tcPr>
            <w:tcW w:w="0" w:type="auto"/>
            <w:gridSpan w:val="5"/>
            <w:hideMark/>
          </w:tcPr>
          <w:p w14:paraId="062848E4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 VI. Информационное обеспечение введения обновленных ФГОС среднего общего образования    </w:t>
            </w:r>
          </w:p>
        </w:tc>
      </w:tr>
      <w:tr w:rsidR="0028156B" w:rsidRPr="0028156B" w14:paraId="39348807" w14:textId="77777777" w:rsidTr="0028156B">
        <w:tc>
          <w:tcPr>
            <w:tcW w:w="0" w:type="auto"/>
            <w:hideMark/>
          </w:tcPr>
          <w:p w14:paraId="3B03EE33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2" w:name="3029"/>
            <w:bookmarkStart w:id="3" w:name="1"/>
            <w:bookmarkEnd w:id="2"/>
            <w:bookmarkEnd w:id="3"/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29.</w:t>
            </w:r>
          </w:p>
        </w:tc>
        <w:tc>
          <w:tcPr>
            <w:tcW w:w="0" w:type="auto"/>
            <w:hideMark/>
          </w:tcPr>
          <w:p w14:paraId="20D5E096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Информирование общественности через средства массовой информации о подготовке и успешных практиках реализации обновленного ФГОС СОО в общеобразовательных организациях субъекта Российской Федерации</w:t>
            </w:r>
          </w:p>
        </w:tc>
        <w:tc>
          <w:tcPr>
            <w:tcW w:w="0" w:type="auto"/>
            <w:hideMark/>
          </w:tcPr>
          <w:p w14:paraId="4815ADF6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декабрь 2022, далее ежемесячно</w:t>
            </w:r>
          </w:p>
        </w:tc>
        <w:tc>
          <w:tcPr>
            <w:tcW w:w="0" w:type="auto"/>
            <w:hideMark/>
          </w:tcPr>
          <w:p w14:paraId="02BF9D8C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</w:t>
            </w:r>
          </w:p>
        </w:tc>
        <w:tc>
          <w:tcPr>
            <w:tcW w:w="0" w:type="auto"/>
            <w:hideMark/>
          </w:tcPr>
          <w:p w14:paraId="0C0BBBE9" w14:textId="77777777" w:rsidR="0028156B" w:rsidRPr="0028156B" w:rsidRDefault="0028156B" w:rsidP="002815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156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Осознание обществом прав и возможностей, предоставляемых системой образования Российской Федерации гражданам при реализации обновленного ФГОС СОО</w:t>
            </w:r>
          </w:p>
        </w:tc>
      </w:tr>
    </w:tbl>
    <w:p w14:paraId="2F534FB9" w14:textId="77777777" w:rsidR="0028156B" w:rsidRPr="0028156B" w:rsidRDefault="0028156B" w:rsidP="0028156B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 w:rsidRPr="0028156B">
        <w:rPr>
          <w:rFonts w:ascii="Arial" w:eastAsia="Times New Roman" w:hAnsi="Arial" w:cs="Arial"/>
          <w:color w:val="333333"/>
          <w:sz w:val="23"/>
          <w:szCs w:val="23"/>
          <w:lang w:bidi="ar-SA"/>
        </w:rPr>
        <w:t>______________________________</w:t>
      </w:r>
    </w:p>
    <w:p w14:paraId="2BAD9A6A" w14:textId="77777777" w:rsidR="00C83E6E" w:rsidRPr="00C63F0F" w:rsidRDefault="00C83E6E" w:rsidP="00C63F0F"/>
    <w:sectPr w:rsidR="00C83E6E" w:rsidRPr="00C63F0F" w:rsidSect="0028156B">
      <w:pgSz w:w="16840" w:h="11900" w:orient="landscape"/>
      <w:pgMar w:top="360" w:right="360" w:bottom="360" w:left="360" w:header="0" w:footer="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82641" w14:textId="77777777" w:rsidR="00004F8A" w:rsidRDefault="00004F8A" w:rsidP="00FF55A0">
      <w:r>
        <w:separator/>
      </w:r>
    </w:p>
  </w:endnote>
  <w:endnote w:type="continuationSeparator" w:id="0">
    <w:p w14:paraId="637D483F" w14:textId="77777777" w:rsidR="00004F8A" w:rsidRDefault="00004F8A" w:rsidP="00FF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D1C91" w14:textId="77777777" w:rsidR="00004F8A" w:rsidRDefault="00004F8A" w:rsidP="00FF55A0">
      <w:r>
        <w:separator/>
      </w:r>
    </w:p>
  </w:footnote>
  <w:footnote w:type="continuationSeparator" w:id="0">
    <w:p w14:paraId="3FBC28E3" w14:textId="77777777" w:rsidR="00004F8A" w:rsidRDefault="00004F8A" w:rsidP="00FF5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523C"/>
    <w:multiLevelType w:val="multilevel"/>
    <w:tmpl w:val="1196E2F8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1" w15:restartNumberingAfterBreak="0">
    <w:nsid w:val="0E02243F"/>
    <w:multiLevelType w:val="multilevel"/>
    <w:tmpl w:val="7D36DD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D27CDB"/>
    <w:multiLevelType w:val="hybridMultilevel"/>
    <w:tmpl w:val="B78E5E40"/>
    <w:lvl w:ilvl="0" w:tplc="2D1CD6F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45529"/>
    <w:multiLevelType w:val="multilevel"/>
    <w:tmpl w:val="B6382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7D1321"/>
    <w:multiLevelType w:val="multilevel"/>
    <w:tmpl w:val="39142D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A8"/>
    <w:rsid w:val="00004F8A"/>
    <w:rsid w:val="000254AE"/>
    <w:rsid w:val="000A2DCF"/>
    <w:rsid w:val="000C48FF"/>
    <w:rsid w:val="000E4EED"/>
    <w:rsid w:val="000F5BA8"/>
    <w:rsid w:val="001012C3"/>
    <w:rsid w:val="00133CA6"/>
    <w:rsid w:val="00160B9E"/>
    <w:rsid w:val="001706B0"/>
    <w:rsid w:val="001D0AA8"/>
    <w:rsid w:val="002003B5"/>
    <w:rsid w:val="002306AB"/>
    <w:rsid w:val="0028156B"/>
    <w:rsid w:val="002A48DB"/>
    <w:rsid w:val="002B4100"/>
    <w:rsid w:val="002D325F"/>
    <w:rsid w:val="00320844"/>
    <w:rsid w:val="00342AF7"/>
    <w:rsid w:val="00365CE5"/>
    <w:rsid w:val="00366E65"/>
    <w:rsid w:val="003C2EDD"/>
    <w:rsid w:val="003C4A93"/>
    <w:rsid w:val="003D4F7B"/>
    <w:rsid w:val="003F1217"/>
    <w:rsid w:val="003F72B8"/>
    <w:rsid w:val="005036DA"/>
    <w:rsid w:val="00535932"/>
    <w:rsid w:val="00553397"/>
    <w:rsid w:val="00566190"/>
    <w:rsid w:val="005B3C1B"/>
    <w:rsid w:val="005D4986"/>
    <w:rsid w:val="005F1D55"/>
    <w:rsid w:val="005F4201"/>
    <w:rsid w:val="0061489C"/>
    <w:rsid w:val="00621D85"/>
    <w:rsid w:val="00681C3A"/>
    <w:rsid w:val="00684134"/>
    <w:rsid w:val="006A013E"/>
    <w:rsid w:val="006A6695"/>
    <w:rsid w:val="006B727E"/>
    <w:rsid w:val="00742D51"/>
    <w:rsid w:val="00774893"/>
    <w:rsid w:val="007D3221"/>
    <w:rsid w:val="00815595"/>
    <w:rsid w:val="00842A22"/>
    <w:rsid w:val="00857B1D"/>
    <w:rsid w:val="008825FD"/>
    <w:rsid w:val="008C30CB"/>
    <w:rsid w:val="00900917"/>
    <w:rsid w:val="00902FEA"/>
    <w:rsid w:val="009451F8"/>
    <w:rsid w:val="009541C5"/>
    <w:rsid w:val="009E0B00"/>
    <w:rsid w:val="00A31563"/>
    <w:rsid w:val="00A41228"/>
    <w:rsid w:val="00A45C1A"/>
    <w:rsid w:val="00A573F3"/>
    <w:rsid w:val="00A9543A"/>
    <w:rsid w:val="00AA3C15"/>
    <w:rsid w:val="00AE3A3A"/>
    <w:rsid w:val="00B001F5"/>
    <w:rsid w:val="00B444B6"/>
    <w:rsid w:val="00BA77E6"/>
    <w:rsid w:val="00BC6E2F"/>
    <w:rsid w:val="00BC715C"/>
    <w:rsid w:val="00BE63E3"/>
    <w:rsid w:val="00C03660"/>
    <w:rsid w:val="00C273D7"/>
    <w:rsid w:val="00C62627"/>
    <w:rsid w:val="00C63F0F"/>
    <w:rsid w:val="00C83E6E"/>
    <w:rsid w:val="00CE066F"/>
    <w:rsid w:val="00CF5A38"/>
    <w:rsid w:val="00D162A8"/>
    <w:rsid w:val="00D43F3F"/>
    <w:rsid w:val="00D57708"/>
    <w:rsid w:val="00D618EC"/>
    <w:rsid w:val="00E25A9E"/>
    <w:rsid w:val="00E27836"/>
    <w:rsid w:val="00E45BD2"/>
    <w:rsid w:val="00E825DE"/>
    <w:rsid w:val="00E952C2"/>
    <w:rsid w:val="00EE330A"/>
    <w:rsid w:val="00F02787"/>
    <w:rsid w:val="00F05E36"/>
    <w:rsid w:val="00F33B97"/>
    <w:rsid w:val="00F464DC"/>
    <w:rsid w:val="00F5396F"/>
    <w:rsid w:val="00F75640"/>
    <w:rsid w:val="00F97D9C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8AF2"/>
  <w15:chartTrackingRefBased/>
  <w15:docId w15:val="{A285418A-5D2E-460B-941A-273796B9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66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CE06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CE06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CE066F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CE066F"/>
    <w:pPr>
      <w:shd w:val="clear" w:color="auto" w:fill="FFFFFF"/>
      <w:spacing w:after="30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F55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55A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FF55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55A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customStyle="1" w:styleId="12">
    <w:name w:val="Сетка таблицы1"/>
    <w:basedOn w:val="a1"/>
    <w:next w:val="a3"/>
    <w:uiPriority w:val="39"/>
    <w:rsid w:val="000E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273D7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E825D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E825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48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878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354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37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92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333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3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2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02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7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14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0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120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06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57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3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042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2063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19532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478067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36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107177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66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114169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77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69592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5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721824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0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02344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45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93102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4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53902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62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35614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92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19589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82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786653/?ysclid=le8gsws8h4525181077" TargetMode="External"/><Relationship Id="rId13" Type="http://schemas.openxmlformats.org/officeDocument/2006/relationships/hyperlink" Target="https://www.garant.ru/products/ipo/prime/doc/405786653/?ysclid=le8gsws8h45251810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rant.ru/products/ipo/prime/doc/405786653/?ysclid=le8gsws8h452518107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05786653/?ysclid=le8gsws8h452518107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405786653/?ysclid=le8gsws8h45251810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5786653/?ysclid=le8gsws8h4525181077" TargetMode="External"/><Relationship Id="rId14" Type="http://schemas.openxmlformats.org/officeDocument/2006/relationships/hyperlink" Target="https://www.garant.ru/products/ipo/prime/doc/405786653/?ysclid=le8gsws8h4525181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EC4D5-0284-4FB8-B3FB-8F0AE395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5298</Words>
  <Characters>30200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2023-01-25T13:07:00Z</cp:lastPrinted>
  <dcterms:created xsi:type="dcterms:W3CDTF">2023-02-17T11:50:00Z</dcterms:created>
  <dcterms:modified xsi:type="dcterms:W3CDTF">2023-02-17T11:50:00Z</dcterms:modified>
</cp:coreProperties>
</file>